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AB40" w14:textId="77777777" w:rsidR="009814AF" w:rsidRDefault="009814AF" w:rsidP="00284E91">
      <w:pPr>
        <w:jc w:val="both"/>
        <w:rPr>
          <w:rFonts w:cstheme="minorHAnsi"/>
          <w:b/>
          <w:bCs/>
          <w:sz w:val="21"/>
          <w:szCs w:val="21"/>
        </w:rPr>
      </w:pPr>
    </w:p>
    <w:p w14:paraId="6428A50B" w14:textId="52CCCDD7" w:rsidR="009A0CDF" w:rsidRPr="00D43B66" w:rsidRDefault="009A0CDF" w:rsidP="00D43B66">
      <w:p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D43B66">
        <w:rPr>
          <w:rFonts w:eastAsia="Times New Roman" w:cs="Times New Roman"/>
          <w:sz w:val="21"/>
          <w:szCs w:val="21"/>
          <w:lang w:val="en" w:eastAsia="en-NZ"/>
        </w:rPr>
        <w:t>This document provides the N</w:t>
      </w:r>
      <w:r w:rsidR="00D86DFF">
        <w:rPr>
          <w:rFonts w:eastAsia="Times New Roman" w:cs="Times New Roman"/>
          <w:sz w:val="21"/>
          <w:szCs w:val="21"/>
          <w:lang w:val="en" w:eastAsia="en-NZ"/>
        </w:rPr>
        <w:t>ew Zealand</w:t>
      </w:r>
      <w:r w:rsidRPr="00D43B66">
        <w:rPr>
          <w:rFonts w:eastAsia="Times New Roman" w:cs="Times New Roman"/>
          <w:sz w:val="21"/>
          <w:szCs w:val="21"/>
          <w:lang w:val="en" w:eastAsia="en-NZ"/>
        </w:rPr>
        <w:t xml:space="preserve"> Rugby (NZR) Medical and Science Advisory Panel (MSAP) with a general overview of the project proposed.</w:t>
      </w:r>
    </w:p>
    <w:p w14:paraId="72FB5D8F" w14:textId="77777777" w:rsidR="00D43B66" w:rsidRDefault="00D43B66" w:rsidP="00D43B66">
      <w:pPr>
        <w:adjustRightInd w:val="0"/>
        <w:snapToGrid w:val="0"/>
        <w:jc w:val="both"/>
        <w:rPr>
          <w:rFonts w:eastAsia="Times New Roman" w:cs="Times New Roman"/>
          <w:sz w:val="21"/>
          <w:szCs w:val="21"/>
          <w:u w:val="single"/>
          <w:lang w:val="en" w:eastAsia="en-NZ"/>
        </w:rPr>
      </w:pPr>
    </w:p>
    <w:p w14:paraId="0650806D" w14:textId="21B7444A" w:rsidR="009A0CDF" w:rsidRPr="00D86DFF" w:rsidRDefault="0052350B" w:rsidP="00D43B66">
      <w:pPr>
        <w:adjustRightInd w:val="0"/>
        <w:snapToGrid w:val="0"/>
        <w:jc w:val="both"/>
        <w:rPr>
          <w:rFonts w:eastAsia="Times New Roman" w:cs="Times New Roman"/>
          <w:b/>
          <w:bCs/>
          <w:sz w:val="21"/>
          <w:szCs w:val="21"/>
          <w:lang w:val="en" w:eastAsia="en-NZ"/>
        </w:rPr>
      </w:pPr>
      <w:r>
        <w:rPr>
          <w:rFonts w:eastAsia="Times New Roman" w:cs="Times New Roman"/>
          <w:b/>
          <w:bCs/>
          <w:sz w:val="21"/>
          <w:szCs w:val="21"/>
          <w:lang w:val="en" w:eastAsia="en-NZ"/>
        </w:rPr>
        <w:t>Section 1</w:t>
      </w:r>
    </w:p>
    <w:p w14:paraId="595B7883" w14:textId="62C6095A" w:rsidR="009A0CDF" w:rsidRPr="00D43B66" w:rsidRDefault="009A0CDF" w:rsidP="0081441F">
      <w:pPr>
        <w:numPr>
          <w:ilvl w:val="0"/>
          <w:numId w:val="27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D43B66">
        <w:rPr>
          <w:rFonts w:eastAsia="Times New Roman" w:cs="Times New Roman"/>
          <w:sz w:val="21"/>
          <w:szCs w:val="21"/>
          <w:lang w:val="en" w:eastAsia="en-NZ"/>
        </w:rPr>
        <w:t>Name of research project</w:t>
      </w:r>
      <w:r w:rsidR="0081441F">
        <w:rPr>
          <w:rFonts w:eastAsia="Times New Roman" w:cs="Times New Roman"/>
          <w:sz w:val="21"/>
          <w:szCs w:val="21"/>
          <w:lang w:val="en" w:eastAsia="en-NZ"/>
        </w:rPr>
        <w:t>.</w:t>
      </w:r>
    </w:p>
    <w:p w14:paraId="252B2C28" w14:textId="575074A7" w:rsidR="009A0CDF" w:rsidRPr="00D43B66" w:rsidRDefault="009A0CDF" w:rsidP="0081441F">
      <w:pPr>
        <w:numPr>
          <w:ilvl w:val="0"/>
          <w:numId w:val="27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D43B66">
        <w:rPr>
          <w:rFonts w:eastAsia="Times New Roman" w:cs="Times New Roman"/>
          <w:sz w:val="21"/>
          <w:szCs w:val="21"/>
          <w:lang w:val="en" w:eastAsia="en-NZ"/>
        </w:rPr>
        <w:t>Target population</w:t>
      </w:r>
      <w:r w:rsidR="0081441F">
        <w:rPr>
          <w:rFonts w:eastAsia="Times New Roman" w:cs="Times New Roman"/>
          <w:sz w:val="21"/>
          <w:szCs w:val="21"/>
          <w:lang w:val="en" w:eastAsia="en-NZ"/>
        </w:rPr>
        <w:t>.</w:t>
      </w:r>
    </w:p>
    <w:p w14:paraId="0449C9F6" w14:textId="449819B6" w:rsidR="009A0CDF" w:rsidRPr="00D43B66" w:rsidRDefault="009A0CDF" w:rsidP="0081441F">
      <w:pPr>
        <w:numPr>
          <w:ilvl w:val="0"/>
          <w:numId w:val="27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D43B66">
        <w:rPr>
          <w:rFonts w:eastAsia="Times New Roman" w:cs="Times New Roman"/>
          <w:sz w:val="21"/>
          <w:szCs w:val="21"/>
          <w:lang w:val="en" w:eastAsia="en-NZ"/>
        </w:rPr>
        <w:t>Assistance or support requested from NZR MSAP (if appropriate)</w:t>
      </w:r>
      <w:r w:rsidR="0081441F">
        <w:rPr>
          <w:rFonts w:eastAsia="Times New Roman" w:cs="Times New Roman"/>
          <w:sz w:val="21"/>
          <w:szCs w:val="21"/>
          <w:lang w:val="en" w:eastAsia="en-NZ"/>
        </w:rPr>
        <w:t>.</w:t>
      </w:r>
    </w:p>
    <w:p w14:paraId="1DD5842A" w14:textId="77777777" w:rsidR="009A0CDF" w:rsidRPr="00D43B66" w:rsidRDefault="009A0CDF" w:rsidP="0081441F">
      <w:pPr>
        <w:numPr>
          <w:ilvl w:val="0"/>
          <w:numId w:val="27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D43B66">
        <w:rPr>
          <w:rFonts w:eastAsia="Times New Roman" w:cs="Times New Roman"/>
          <w:sz w:val="21"/>
          <w:szCs w:val="21"/>
          <w:lang w:val="en" w:eastAsia="en-NZ"/>
        </w:rPr>
        <w:t xml:space="preserve">Name, qualifications, organisation, university links and overview of previous research experience for the principal investigator, supporting investigators, people directly involved in research and any advisors to the project. </w:t>
      </w:r>
    </w:p>
    <w:p w14:paraId="233BEFAA" w14:textId="652D8B85" w:rsidR="009A0CDF" w:rsidRPr="00D43B66" w:rsidRDefault="009A0CDF" w:rsidP="0081441F">
      <w:pPr>
        <w:numPr>
          <w:ilvl w:val="0"/>
          <w:numId w:val="27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D43B66">
        <w:rPr>
          <w:rFonts w:eastAsia="Times New Roman" w:cs="Times New Roman"/>
          <w:sz w:val="21"/>
          <w:szCs w:val="21"/>
          <w:lang w:val="en" w:eastAsia="en-NZ"/>
        </w:rPr>
        <w:t xml:space="preserve">Any actual, </w:t>
      </w:r>
      <w:r w:rsidR="0081441F" w:rsidRPr="00D43B66">
        <w:rPr>
          <w:rFonts w:eastAsia="Times New Roman" w:cs="Times New Roman"/>
          <w:sz w:val="21"/>
          <w:szCs w:val="21"/>
          <w:lang w:val="en" w:eastAsia="en-NZ"/>
        </w:rPr>
        <w:t>potential,</w:t>
      </w:r>
      <w:r w:rsidRPr="00D43B66">
        <w:rPr>
          <w:rFonts w:eastAsia="Times New Roman" w:cs="Times New Roman"/>
          <w:sz w:val="21"/>
          <w:szCs w:val="21"/>
          <w:lang w:val="en" w:eastAsia="en-NZ"/>
        </w:rPr>
        <w:t xml:space="preserve"> or perceived conflicts of interest must be identified and an outline of how any conflicts will be mitigated/avoided must be included.</w:t>
      </w:r>
    </w:p>
    <w:p w14:paraId="56D159D7" w14:textId="77777777" w:rsidR="00D86DFF" w:rsidRDefault="00D86DFF" w:rsidP="00D43B66">
      <w:pPr>
        <w:adjustRightInd w:val="0"/>
        <w:snapToGrid w:val="0"/>
        <w:jc w:val="both"/>
        <w:rPr>
          <w:rFonts w:eastAsia="Times New Roman" w:cs="Times New Roman"/>
          <w:sz w:val="21"/>
          <w:szCs w:val="21"/>
          <w:u w:val="single"/>
          <w:lang w:val="en" w:eastAsia="en-NZ"/>
        </w:rPr>
      </w:pPr>
    </w:p>
    <w:p w14:paraId="4D660D45" w14:textId="023FD348" w:rsidR="009A0CDF" w:rsidRPr="0052350B" w:rsidRDefault="0052350B" w:rsidP="00D43B66">
      <w:pPr>
        <w:adjustRightInd w:val="0"/>
        <w:snapToGrid w:val="0"/>
        <w:jc w:val="both"/>
        <w:rPr>
          <w:rFonts w:eastAsia="Times New Roman" w:cs="Times New Roman"/>
          <w:b/>
          <w:bCs/>
          <w:sz w:val="21"/>
          <w:szCs w:val="21"/>
          <w:lang w:val="en" w:eastAsia="en-NZ"/>
        </w:rPr>
      </w:pPr>
      <w:r w:rsidRPr="0052350B">
        <w:rPr>
          <w:rFonts w:eastAsia="Times New Roman" w:cs="Times New Roman"/>
          <w:b/>
          <w:bCs/>
          <w:sz w:val="21"/>
          <w:szCs w:val="21"/>
          <w:lang w:val="en" w:eastAsia="en-NZ"/>
        </w:rPr>
        <w:t>Section 2</w:t>
      </w:r>
    </w:p>
    <w:p w14:paraId="4AD4E155" w14:textId="04C56FDA" w:rsidR="00A05E36" w:rsidRDefault="009A0CDF" w:rsidP="00A05E36">
      <w:pPr>
        <w:pStyle w:val="ListParagraph"/>
        <w:numPr>
          <w:ilvl w:val="0"/>
          <w:numId w:val="20"/>
        </w:numPr>
        <w:adjustRightInd w:val="0"/>
        <w:snapToGrid w:val="0"/>
        <w:contextualSpacing w:val="0"/>
        <w:jc w:val="both"/>
        <w:rPr>
          <w:rFonts w:cstheme="minorHAnsi"/>
          <w:sz w:val="21"/>
          <w:szCs w:val="21"/>
        </w:rPr>
      </w:pPr>
      <w:r w:rsidRPr="00D43B66">
        <w:rPr>
          <w:rFonts w:eastAsia="Times New Roman" w:cs="Times New Roman"/>
          <w:sz w:val="21"/>
          <w:szCs w:val="21"/>
          <w:lang w:val="en" w:eastAsia="en-NZ"/>
        </w:rPr>
        <w:t>A brief outline of the purpose, background, and methodology of the proposed project</w:t>
      </w:r>
      <w:r w:rsidR="00A05E36">
        <w:rPr>
          <w:rFonts w:eastAsia="Times New Roman" w:cs="Times New Roman"/>
          <w:sz w:val="21"/>
          <w:szCs w:val="21"/>
          <w:lang w:val="en" w:eastAsia="en-NZ"/>
        </w:rPr>
        <w:t xml:space="preserve">. </w:t>
      </w:r>
    </w:p>
    <w:p w14:paraId="0F3969DA" w14:textId="7852FA78" w:rsidR="00A05E36" w:rsidRPr="00A05E36" w:rsidRDefault="00A05E36" w:rsidP="00A05E36">
      <w:pPr>
        <w:pStyle w:val="ListParagraph"/>
        <w:numPr>
          <w:ilvl w:val="0"/>
          <w:numId w:val="20"/>
        </w:numPr>
        <w:adjustRightInd w:val="0"/>
        <w:snapToGrid w:val="0"/>
        <w:contextualSpacing w:val="0"/>
        <w:jc w:val="both"/>
        <w:rPr>
          <w:rFonts w:cstheme="minorHAnsi"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en-NZ"/>
        </w:rPr>
        <w:t>P</w:t>
      </w:r>
      <w:r w:rsidR="009A0CDF" w:rsidRPr="00A05E36">
        <w:rPr>
          <w:sz w:val="21"/>
          <w:szCs w:val="21"/>
          <w:lang w:val="en" w:eastAsia="en-NZ"/>
        </w:rPr>
        <w:t>rovide a detailed list of any data/information that is being captured or requested as part of this proposed study</w:t>
      </w:r>
      <w:r w:rsidR="00C472E9">
        <w:rPr>
          <w:sz w:val="21"/>
          <w:szCs w:val="21"/>
          <w:lang w:val="en" w:eastAsia="en-NZ"/>
        </w:rPr>
        <w:t>.</w:t>
      </w:r>
    </w:p>
    <w:p w14:paraId="199BFD34" w14:textId="77777777" w:rsidR="00A05E36" w:rsidRPr="00A05E36" w:rsidRDefault="00A05E36" w:rsidP="00A05E36">
      <w:pPr>
        <w:pStyle w:val="ListParagraph"/>
        <w:numPr>
          <w:ilvl w:val="0"/>
          <w:numId w:val="20"/>
        </w:numPr>
        <w:adjustRightInd w:val="0"/>
        <w:snapToGrid w:val="0"/>
        <w:contextualSpacing w:val="0"/>
        <w:jc w:val="both"/>
        <w:rPr>
          <w:rFonts w:cstheme="minorHAnsi"/>
          <w:sz w:val="21"/>
          <w:szCs w:val="21"/>
        </w:rPr>
      </w:pPr>
      <w:r>
        <w:rPr>
          <w:sz w:val="21"/>
          <w:szCs w:val="21"/>
          <w:lang w:val="en" w:eastAsia="en-NZ"/>
        </w:rPr>
        <w:t>P</w:t>
      </w:r>
      <w:r w:rsidR="009A0CDF" w:rsidRPr="00A05E36">
        <w:rPr>
          <w:sz w:val="21"/>
          <w:szCs w:val="21"/>
          <w:lang w:val="en" w:eastAsia="en-NZ"/>
        </w:rPr>
        <w:t>rovide a copy of any survey, demographic questionnaire or interview/focus group questions that will be included in the proposed study</w:t>
      </w:r>
      <w:r>
        <w:rPr>
          <w:sz w:val="21"/>
          <w:szCs w:val="21"/>
          <w:lang w:val="en" w:eastAsia="en-NZ"/>
        </w:rPr>
        <w:t>.</w:t>
      </w:r>
    </w:p>
    <w:p w14:paraId="7CA15049" w14:textId="3472DB49" w:rsidR="00A05E36" w:rsidRPr="00A05E36" w:rsidRDefault="009A0CDF" w:rsidP="00D43B66">
      <w:pPr>
        <w:pStyle w:val="ListParagraph"/>
        <w:numPr>
          <w:ilvl w:val="0"/>
          <w:numId w:val="20"/>
        </w:numPr>
        <w:adjustRightInd w:val="0"/>
        <w:snapToGrid w:val="0"/>
        <w:contextualSpacing w:val="0"/>
        <w:jc w:val="both"/>
        <w:rPr>
          <w:rFonts w:cstheme="minorHAnsi"/>
          <w:sz w:val="21"/>
          <w:szCs w:val="21"/>
        </w:rPr>
      </w:pPr>
      <w:r w:rsidRPr="00A05E36">
        <w:rPr>
          <w:rFonts w:eastAsia="Times New Roman" w:cs="Times New Roman"/>
          <w:sz w:val="21"/>
          <w:szCs w:val="21"/>
          <w:lang w:val="en" w:eastAsia="en-NZ"/>
        </w:rPr>
        <w:t>Expected outcomes of the project</w:t>
      </w:r>
      <w:r w:rsidR="00C472E9">
        <w:rPr>
          <w:rFonts w:eastAsia="Times New Roman" w:cs="Times New Roman"/>
          <w:sz w:val="21"/>
          <w:szCs w:val="21"/>
          <w:lang w:val="en" w:eastAsia="en-NZ"/>
        </w:rPr>
        <w:t>.</w:t>
      </w:r>
    </w:p>
    <w:p w14:paraId="24719CAD" w14:textId="75ADFA1A" w:rsidR="00A05E36" w:rsidRPr="00A05E36" w:rsidRDefault="00A05E36" w:rsidP="00D43B66">
      <w:pPr>
        <w:pStyle w:val="ListParagraph"/>
        <w:numPr>
          <w:ilvl w:val="0"/>
          <w:numId w:val="20"/>
        </w:numPr>
        <w:adjustRightInd w:val="0"/>
        <w:snapToGrid w:val="0"/>
        <w:contextualSpacing w:val="0"/>
        <w:jc w:val="both"/>
        <w:rPr>
          <w:rFonts w:cstheme="minorHAnsi"/>
          <w:sz w:val="21"/>
          <w:szCs w:val="21"/>
        </w:rPr>
      </w:pPr>
      <w:r>
        <w:rPr>
          <w:rFonts w:eastAsia="Times New Roman" w:cs="Times New Roman"/>
          <w:sz w:val="21"/>
          <w:szCs w:val="21"/>
          <w:lang w:val="en" w:eastAsia="en-NZ"/>
        </w:rPr>
        <w:t xml:space="preserve">Please include the </w:t>
      </w:r>
      <w:r>
        <w:rPr>
          <w:rFonts w:cstheme="minorHAnsi"/>
          <w:sz w:val="21"/>
          <w:szCs w:val="21"/>
        </w:rPr>
        <w:t>p</w:t>
      </w:r>
      <w:r w:rsidRPr="00DB404E">
        <w:rPr>
          <w:rFonts w:cstheme="minorHAnsi"/>
          <w:sz w:val="21"/>
          <w:szCs w:val="21"/>
        </w:rPr>
        <w:t>otential impact and value of the research to NZR or the community rugby domain.</w:t>
      </w:r>
    </w:p>
    <w:p w14:paraId="17B66181" w14:textId="77777777" w:rsidR="00A05E36" w:rsidRPr="00A05E36" w:rsidRDefault="00A05E36" w:rsidP="00C472E9">
      <w:pPr>
        <w:pStyle w:val="ListParagraph"/>
        <w:adjustRightInd w:val="0"/>
        <w:snapToGrid w:val="0"/>
        <w:contextualSpacing w:val="0"/>
        <w:jc w:val="both"/>
        <w:rPr>
          <w:rFonts w:cstheme="minorHAnsi"/>
          <w:sz w:val="21"/>
          <w:szCs w:val="21"/>
        </w:rPr>
      </w:pPr>
    </w:p>
    <w:p w14:paraId="324068FB" w14:textId="01BAA215" w:rsidR="009A0CDF" w:rsidRPr="00C472E9" w:rsidRDefault="00C472E9" w:rsidP="00C472E9">
      <w:pPr>
        <w:adjustRightInd w:val="0"/>
        <w:snapToGrid w:val="0"/>
        <w:jc w:val="both"/>
        <w:rPr>
          <w:rFonts w:cstheme="minorHAnsi"/>
          <w:b/>
          <w:bCs/>
          <w:sz w:val="21"/>
          <w:szCs w:val="21"/>
        </w:rPr>
      </w:pPr>
      <w:r w:rsidRPr="00C472E9">
        <w:rPr>
          <w:rFonts w:cstheme="minorHAnsi"/>
          <w:b/>
          <w:bCs/>
          <w:sz w:val="21"/>
          <w:szCs w:val="21"/>
        </w:rPr>
        <w:t>Section 3</w:t>
      </w:r>
    </w:p>
    <w:p w14:paraId="6C083EF2" w14:textId="39638380" w:rsidR="009A0CDF" w:rsidRPr="00C472E9" w:rsidRDefault="009A0CDF" w:rsidP="00C472E9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C472E9">
        <w:rPr>
          <w:rFonts w:eastAsia="Times New Roman" w:cs="Times New Roman"/>
          <w:sz w:val="21"/>
          <w:szCs w:val="21"/>
          <w:lang w:val="en" w:eastAsia="en-NZ"/>
        </w:rPr>
        <w:t>A brief budget summary and justification</w:t>
      </w:r>
      <w:r w:rsidR="00C472E9">
        <w:rPr>
          <w:rFonts w:eastAsia="Times New Roman" w:cs="Times New Roman"/>
          <w:sz w:val="21"/>
          <w:szCs w:val="21"/>
          <w:lang w:val="en" w:eastAsia="en-NZ"/>
        </w:rPr>
        <w:t>.</w:t>
      </w:r>
    </w:p>
    <w:p w14:paraId="1363BAFC" w14:textId="39B88F01" w:rsidR="009A0CDF" w:rsidRPr="00C472E9" w:rsidRDefault="009A0CDF" w:rsidP="00C472E9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C472E9">
        <w:rPr>
          <w:rFonts w:eastAsia="Times New Roman" w:cs="Times New Roman"/>
          <w:sz w:val="21"/>
          <w:szCs w:val="21"/>
          <w:lang w:val="en" w:eastAsia="en-NZ"/>
        </w:rPr>
        <w:t>The expected timelines of the project</w:t>
      </w:r>
      <w:r w:rsidR="00C472E9">
        <w:rPr>
          <w:rFonts w:eastAsia="Times New Roman" w:cs="Times New Roman"/>
          <w:sz w:val="21"/>
          <w:szCs w:val="21"/>
          <w:lang w:val="en" w:eastAsia="en-NZ"/>
        </w:rPr>
        <w:t>.</w:t>
      </w:r>
    </w:p>
    <w:p w14:paraId="4E4B578D" w14:textId="77777777" w:rsidR="00C472E9" w:rsidRPr="00E76A4E" w:rsidRDefault="00C472E9" w:rsidP="00D43B66">
      <w:pPr>
        <w:adjustRightInd w:val="0"/>
        <w:snapToGrid w:val="0"/>
        <w:jc w:val="both"/>
        <w:rPr>
          <w:rFonts w:eastAsia="Times New Roman" w:cs="Times New Roman"/>
          <w:b/>
          <w:bCs/>
          <w:sz w:val="21"/>
          <w:szCs w:val="21"/>
          <w:u w:val="single"/>
          <w:lang w:val="en" w:eastAsia="en-NZ"/>
        </w:rPr>
      </w:pPr>
    </w:p>
    <w:p w14:paraId="4CFD042C" w14:textId="77777777" w:rsidR="00C472E9" w:rsidRPr="00E76A4E" w:rsidRDefault="00C472E9" w:rsidP="00D43B66">
      <w:pPr>
        <w:adjustRightInd w:val="0"/>
        <w:snapToGrid w:val="0"/>
        <w:jc w:val="both"/>
        <w:rPr>
          <w:rFonts w:eastAsia="Times New Roman" w:cs="Times New Roman"/>
          <w:b/>
          <w:bCs/>
          <w:sz w:val="21"/>
          <w:szCs w:val="21"/>
          <w:u w:val="single"/>
          <w:lang w:val="en" w:eastAsia="en-NZ"/>
        </w:rPr>
      </w:pPr>
    </w:p>
    <w:p w14:paraId="74090CC4" w14:textId="2195DF28" w:rsidR="009A0CDF" w:rsidRPr="00E76A4E" w:rsidRDefault="009A0CDF" w:rsidP="00D43B66">
      <w:pPr>
        <w:adjustRightInd w:val="0"/>
        <w:snapToGrid w:val="0"/>
        <w:jc w:val="both"/>
        <w:rPr>
          <w:rFonts w:eastAsia="Times New Roman" w:cs="Times New Roman"/>
          <w:b/>
          <w:bCs/>
          <w:sz w:val="21"/>
          <w:szCs w:val="21"/>
          <w:lang w:val="en" w:eastAsia="en-NZ"/>
        </w:rPr>
      </w:pPr>
      <w:r w:rsidRPr="00E76A4E">
        <w:rPr>
          <w:rFonts w:eastAsia="Times New Roman" w:cs="Times New Roman"/>
          <w:b/>
          <w:bCs/>
          <w:sz w:val="21"/>
          <w:szCs w:val="21"/>
          <w:lang w:val="en" w:eastAsia="en-NZ"/>
        </w:rPr>
        <w:t>Submission checklist</w:t>
      </w:r>
    </w:p>
    <w:p w14:paraId="1A3BB663" w14:textId="4595BCAE" w:rsidR="009A0CDF" w:rsidRPr="00E76A4E" w:rsidRDefault="009A0CDF" w:rsidP="00D43B66">
      <w:p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E76A4E">
        <w:rPr>
          <w:rFonts w:eastAsia="Times New Roman" w:cs="Times New Roman"/>
          <w:sz w:val="21"/>
          <w:szCs w:val="21"/>
          <w:lang w:val="en" w:eastAsia="en-NZ"/>
        </w:rPr>
        <w:t xml:space="preserve">Please ensure that prior to your application being submitted you have </w:t>
      </w:r>
      <w:r w:rsidR="00321BA5">
        <w:rPr>
          <w:rFonts w:eastAsia="Times New Roman" w:cs="Times New Roman"/>
          <w:sz w:val="21"/>
          <w:szCs w:val="21"/>
          <w:lang w:val="en" w:eastAsia="en-NZ"/>
        </w:rPr>
        <w:t>includ</w:t>
      </w:r>
      <w:r w:rsidRPr="00E76A4E">
        <w:rPr>
          <w:rFonts w:eastAsia="Times New Roman" w:cs="Times New Roman"/>
          <w:sz w:val="21"/>
          <w:szCs w:val="21"/>
          <w:lang w:val="en" w:eastAsia="en-NZ"/>
        </w:rPr>
        <w:t>ed the following:</w:t>
      </w:r>
    </w:p>
    <w:p w14:paraId="7FD0BF1D" w14:textId="33C26715" w:rsidR="009A0CDF" w:rsidRDefault="009A0CDF" w:rsidP="00470ACE">
      <w:pPr>
        <w:pStyle w:val="ListParagraph"/>
        <w:numPr>
          <w:ilvl w:val="0"/>
          <w:numId w:val="29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470ACE">
        <w:rPr>
          <w:rFonts w:eastAsia="Times New Roman" w:cs="Times New Roman"/>
          <w:sz w:val="21"/>
          <w:szCs w:val="21"/>
          <w:lang w:val="en" w:eastAsia="en-NZ"/>
        </w:rPr>
        <w:t>C</w:t>
      </w:r>
      <w:r w:rsidR="00321BA5" w:rsidRPr="00470ACE">
        <w:rPr>
          <w:rFonts w:eastAsia="Times New Roman" w:cs="Times New Roman"/>
          <w:sz w:val="21"/>
          <w:szCs w:val="21"/>
          <w:lang w:val="en" w:eastAsia="en-NZ"/>
        </w:rPr>
        <w:t>ompleted</w:t>
      </w:r>
      <w:r w:rsidRPr="00470ACE">
        <w:rPr>
          <w:rFonts w:eastAsia="Times New Roman" w:cs="Times New Roman"/>
          <w:sz w:val="21"/>
          <w:szCs w:val="21"/>
          <w:lang w:val="en" w:eastAsia="en-NZ"/>
        </w:rPr>
        <w:t xml:space="preserve"> MSAP </w:t>
      </w:r>
      <w:r w:rsidR="000354B6" w:rsidRPr="00470ACE">
        <w:rPr>
          <w:rFonts w:eastAsia="Times New Roman" w:cs="Times New Roman"/>
          <w:sz w:val="21"/>
          <w:szCs w:val="21"/>
          <w:lang w:val="en" w:eastAsia="en-NZ"/>
        </w:rPr>
        <w:t xml:space="preserve">Research </w:t>
      </w:r>
      <w:r w:rsidRPr="00470ACE">
        <w:rPr>
          <w:rFonts w:eastAsia="Times New Roman" w:cs="Times New Roman"/>
          <w:sz w:val="21"/>
          <w:szCs w:val="21"/>
          <w:lang w:val="en" w:eastAsia="en-NZ"/>
        </w:rPr>
        <w:t>Application</w:t>
      </w:r>
      <w:r w:rsidR="002C2B54" w:rsidRPr="00470ACE">
        <w:rPr>
          <w:rFonts w:eastAsia="Times New Roman" w:cs="Times New Roman"/>
          <w:sz w:val="21"/>
          <w:szCs w:val="21"/>
          <w:lang w:val="en" w:eastAsia="en-NZ"/>
        </w:rPr>
        <w:t xml:space="preserve"> as</w:t>
      </w:r>
      <w:r w:rsidR="000354B6" w:rsidRPr="00470ACE">
        <w:rPr>
          <w:rFonts w:eastAsia="Times New Roman" w:cs="Times New Roman"/>
          <w:sz w:val="21"/>
          <w:szCs w:val="21"/>
          <w:lang w:val="en" w:eastAsia="en-NZ"/>
        </w:rPr>
        <w:t xml:space="preserve"> described in </w:t>
      </w:r>
      <w:r w:rsidR="002C2B54" w:rsidRPr="00470ACE">
        <w:rPr>
          <w:rFonts w:eastAsia="Times New Roman" w:cs="Times New Roman"/>
          <w:sz w:val="21"/>
          <w:szCs w:val="21"/>
          <w:lang w:val="en" w:eastAsia="en-NZ"/>
        </w:rPr>
        <w:t>in Sections 1, 2 and 3 above.</w:t>
      </w:r>
    </w:p>
    <w:p w14:paraId="52C01528" w14:textId="62C291A2" w:rsidR="005324BA" w:rsidRDefault="00470ACE" w:rsidP="005324BA">
      <w:pPr>
        <w:pStyle w:val="ListParagraph"/>
        <w:numPr>
          <w:ilvl w:val="0"/>
          <w:numId w:val="29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>
        <w:rPr>
          <w:rFonts w:eastAsia="Times New Roman" w:cs="Times New Roman"/>
          <w:sz w:val="21"/>
          <w:szCs w:val="21"/>
          <w:lang w:val="en" w:eastAsia="en-NZ"/>
        </w:rPr>
        <w:t xml:space="preserve">Completed </w:t>
      </w:r>
      <w:r w:rsidR="005324BA">
        <w:rPr>
          <w:rFonts w:eastAsia="Times New Roman" w:cs="Times New Roman"/>
          <w:sz w:val="21"/>
          <w:szCs w:val="21"/>
          <w:lang w:val="en" w:eastAsia="en-NZ"/>
        </w:rPr>
        <w:t>Data Collection Agreement</w:t>
      </w:r>
      <w:r w:rsidR="00F92FCA">
        <w:rPr>
          <w:rFonts w:eastAsia="Times New Roman" w:cs="Times New Roman"/>
          <w:sz w:val="21"/>
          <w:szCs w:val="21"/>
          <w:lang w:val="en" w:eastAsia="en-NZ"/>
        </w:rPr>
        <w:t>:</w:t>
      </w:r>
      <w:r w:rsidR="00503B1A">
        <w:rPr>
          <w:rFonts w:eastAsia="Times New Roman" w:cs="Times New Roman"/>
          <w:sz w:val="21"/>
          <w:szCs w:val="21"/>
          <w:lang w:val="en" w:eastAsia="en-NZ"/>
        </w:rPr>
        <w:t xml:space="preserve"> </w:t>
      </w:r>
      <w:hyperlink r:id="rId11" w:history="1">
        <w:r w:rsidR="00503B1A">
          <w:rPr>
            <w:rStyle w:val="Hyperlink"/>
            <w:rFonts w:eastAsia="Times New Roman" w:cs="Times New Roman"/>
            <w:sz w:val="21"/>
            <w:szCs w:val="21"/>
            <w:lang w:val="en" w:eastAsia="en-NZ"/>
          </w:rPr>
          <w:t>MSAP DCA 2023</w:t>
        </w:r>
      </w:hyperlink>
      <w:r w:rsidR="00503B1A">
        <w:rPr>
          <w:rFonts w:eastAsia="Times New Roman" w:cs="Times New Roman"/>
          <w:sz w:val="21"/>
          <w:szCs w:val="21"/>
          <w:lang w:val="en" w:eastAsia="en-NZ"/>
        </w:rPr>
        <w:t>.</w:t>
      </w:r>
    </w:p>
    <w:p w14:paraId="75430601" w14:textId="465C4F44" w:rsidR="005324BA" w:rsidRPr="005324BA" w:rsidRDefault="005324BA" w:rsidP="005324BA">
      <w:pPr>
        <w:pStyle w:val="ListParagraph"/>
        <w:numPr>
          <w:ilvl w:val="0"/>
          <w:numId w:val="29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>
        <w:rPr>
          <w:rFonts w:eastAsia="Times New Roman" w:cs="Times New Roman"/>
          <w:sz w:val="21"/>
          <w:szCs w:val="21"/>
          <w:lang w:val="en" w:eastAsia="en-NZ"/>
        </w:rPr>
        <w:t>Completed Data Usage Agreement</w:t>
      </w:r>
      <w:r w:rsidR="008E219F">
        <w:rPr>
          <w:rFonts w:eastAsia="Times New Roman" w:cs="Times New Roman"/>
          <w:sz w:val="21"/>
          <w:szCs w:val="21"/>
          <w:lang w:val="en" w:eastAsia="en-NZ"/>
        </w:rPr>
        <w:t xml:space="preserve">: </w:t>
      </w:r>
      <w:hyperlink r:id="rId12" w:history="1">
        <w:r w:rsidR="008E219F">
          <w:rPr>
            <w:rStyle w:val="Hyperlink"/>
            <w:rFonts w:eastAsia="Times New Roman" w:cs="Times New Roman"/>
            <w:sz w:val="21"/>
            <w:szCs w:val="21"/>
            <w:lang w:val="en" w:eastAsia="en-NZ"/>
          </w:rPr>
          <w:t>MSAP DUA 2023</w:t>
        </w:r>
      </w:hyperlink>
      <w:r w:rsidR="008E219F">
        <w:rPr>
          <w:rFonts w:eastAsia="Times New Roman" w:cs="Times New Roman"/>
          <w:sz w:val="21"/>
          <w:szCs w:val="21"/>
          <w:lang w:val="en" w:eastAsia="en-NZ"/>
        </w:rPr>
        <w:t>.</w:t>
      </w:r>
    </w:p>
    <w:p w14:paraId="0F16DCBE" w14:textId="77777777" w:rsidR="00321BA5" w:rsidRPr="00470ACE" w:rsidRDefault="009A0CDF" w:rsidP="00470ACE">
      <w:pPr>
        <w:pStyle w:val="ListParagraph"/>
        <w:numPr>
          <w:ilvl w:val="0"/>
          <w:numId w:val="29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470ACE">
        <w:rPr>
          <w:rFonts w:eastAsia="Times New Roman" w:cs="Times New Roman"/>
          <w:sz w:val="21"/>
          <w:szCs w:val="21"/>
          <w:lang w:val="en" w:eastAsia="en-NZ"/>
        </w:rPr>
        <w:t>A copy of the full or conditional ethics approval or ethics exemption from your respective ethics institution</w:t>
      </w:r>
      <w:r w:rsidR="00321BA5" w:rsidRPr="00470ACE">
        <w:rPr>
          <w:rFonts w:eastAsia="Times New Roman" w:cs="Times New Roman"/>
          <w:sz w:val="21"/>
          <w:szCs w:val="21"/>
          <w:lang w:val="en" w:eastAsia="en-NZ"/>
        </w:rPr>
        <w:t>.</w:t>
      </w:r>
    </w:p>
    <w:p w14:paraId="30D7E33D" w14:textId="674AA88E" w:rsidR="00321BA5" w:rsidRPr="00470ACE" w:rsidRDefault="009A0CDF" w:rsidP="00470ACE">
      <w:pPr>
        <w:pStyle w:val="ListParagraph"/>
        <w:numPr>
          <w:ilvl w:val="0"/>
          <w:numId w:val="29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470ACE">
        <w:rPr>
          <w:rFonts w:eastAsia="Times New Roman" w:cs="Times New Roman"/>
          <w:sz w:val="21"/>
          <w:szCs w:val="21"/>
          <w:lang w:val="en" w:eastAsia="en-NZ"/>
        </w:rPr>
        <w:t>Letter of support from involved team / organi</w:t>
      </w:r>
      <w:r w:rsidR="00321BA5" w:rsidRPr="00470ACE">
        <w:rPr>
          <w:rFonts w:eastAsia="Times New Roman" w:cs="Times New Roman"/>
          <w:sz w:val="21"/>
          <w:szCs w:val="21"/>
          <w:lang w:val="en" w:eastAsia="en-NZ"/>
        </w:rPr>
        <w:t>sa</w:t>
      </w:r>
      <w:r w:rsidRPr="00470ACE">
        <w:rPr>
          <w:rFonts w:eastAsia="Times New Roman" w:cs="Times New Roman"/>
          <w:sz w:val="21"/>
          <w:szCs w:val="21"/>
          <w:lang w:val="en" w:eastAsia="en-NZ"/>
        </w:rPr>
        <w:t>tion</w:t>
      </w:r>
      <w:r w:rsidR="00470ACE" w:rsidRPr="00470ACE">
        <w:rPr>
          <w:rFonts w:eastAsia="Times New Roman" w:cs="Times New Roman"/>
          <w:sz w:val="21"/>
          <w:szCs w:val="21"/>
          <w:lang w:val="en" w:eastAsia="en-NZ"/>
        </w:rPr>
        <w:t>.</w:t>
      </w:r>
      <w:r w:rsidRPr="00470ACE">
        <w:rPr>
          <w:rFonts w:eastAsia="Times New Roman" w:cs="Times New Roman"/>
          <w:sz w:val="21"/>
          <w:szCs w:val="21"/>
          <w:lang w:val="en" w:eastAsia="en-NZ"/>
        </w:rPr>
        <w:tab/>
      </w:r>
    </w:p>
    <w:p w14:paraId="386C88A0" w14:textId="59847422" w:rsidR="009A0CDF" w:rsidRPr="00470ACE" w:rsidRDefault="009A0CDF" w:rsidP="00470ACE">
      <w:pPr>
        <w:pStyle w:val="ListParagraph"/>
        <w:numPr>
          <w:ilvl w:val="0"/>
          <w:numId w:val="29"/>
        </w:num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 w:rsidRPr="00470ACE">
        <w:rPr>
          <w:rFonts w:eastAsia="Times New Roman" w:cs="Times New Roman"/>
          <w:sz w:val="21"/>
          <w:szCs w:val="21"/>
          <w:lang w:val="en" w:eastAsia="en-NZ"/>
        </w:rPr>
        <w:t>Study information sheet and informed consent</w:t>
      </w:r>
      <w:r w:rsidR="00470ACE" w:rsidRPr="00470ACE">
        <w:rPr>
          <w:rFonts w:eastAsia="Times New Roman" w:cs="Times New Roman"/>
          <w:sz w:val="21"/>
          <w:szCs w:val="21"/>
          <w:lang w:val="en" w:eastAsia="en-NZ"/>
        </w:rPr>
        <w:t>.</w:t>
      </w:r>
      <w:r w:rsidRPr="00470ACE">
        <w:rPr>
          <w:rFonts w:eastAsia="Times New Roman" w:cs="Times New Roman"/>
          <w:sz w:val="21"/>
          <w:szCs w:val="21"/>
          <w:lang w:val="en" w:eastAsia="en-NZ"/>
        </w:rPr>
        <w:tab/>
      </w:r>
    </w:p>
    <w:p w14:paraId="36C2257D" w14:textId="77777777" w:rsidR="009A0CDF" w:rsidRDefault="009A0CDF" w:rsidP="00D43B66">
      <w:p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</w:p>
    <w:p w14:paraId="7DFA6674" w14:textId="04B4FB94" w:rsidR="0093720B" w:rsidRDefault="0093720B" w:rsidP="00D43B66">
      <w:p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  <w:r>
        <w:rPr>
          <w:rFonts w:eastAsia="Times New Roman" w:cs="Times New Roman"/>
          <w:sz w:val="21"/>
          <w:szCs w:val="21"/>
          <w:lang w:val="en" w:eastAsia="en-NZ"/>
        </w:rPr>
        <w:t>Please email application to</w:t>
      </w:r>
      <w:r w:rsidR="00E023BE">
        <w:rPr>
          <w:rFonts w:eastAsia="Times New Roman" w:cs="Times New Roman"/>
          <w:sz w:val="21"/>
          <w:szCs w:val="21"/>
          <w:lang w:val="en" w:eastAsia="en-NZ"/>
        </w:rPr>
        <w:t xml:space="preserve"> </w:t>
      </w:r>
      <w:hyperlink r:id="rId13" w:history="1">
        <w:r w:rsidR="00E023BE" w:rsidRPr="00462957">
          <w:rPr>
            <w:rStyle w:val="Hyperlink"/>
            <w:rFonts w:eastAsia="Times New Roman" w:cs="Times New Roman"/>
            <w:sz w:val="21"/>
            <w:szCs w:val="21"/>
            <w:lang w:val="en" w:eastAsia="en-NZ"/>
          </w:rPr>
          <w:t>MSAP@nzrugby.co.nz</w:t>
        </w:r>
      </w:hyperlink>
      <w:r w:rsidR="00E023BE">
        <w:rPr>
          <w:rFonts w:eastAsia="Times New Roman" w:cs="Times New Roman"/>
          <w:sz w:val="21"/>
          <w:szCs w:val="21"/>
          <w:lang w:val="en" w:eastAsia="en-NZ"/>
        </w:rPr>
        <w:t xml:space="preserve">. </w:t>
      </w:r>
    </w:p>
    <w:p w14:paraId="746BCD8A" w14:textId="77777777" w:rsidR="00470ACE" w:rsidRPr="00E76A4E" w:rsidRDefault="00470ACE" w:rsidP="00D43B66">
      <w:pPr>
        <w:adjustRightInd w:val="0"/>
        <w:snapToGrid w:val="0"/>
        <w:jc w:val="both"/>
        <w:rPr>
          <w:rFonts w:eastAsia="Times New Roman" w:cs="Times New Roman"/>
          <w:sz w:val="21"/>
          <w:szCs w:val="21"/>
          <w:lang w:val="en" w:eastAsia="en-NZ"/>
        </w:rPr>
      </w:pPr>
    </w:p>
    <w:p w14:paraId="16836824" w14:textId="77777777" w:rsidR="0093720B" w:rsidRDefault="0093720B" w:rsidP="00470ACE">
      <w:pPr>
        <w:adjustRightInd w:val="0"/>
        <w:snapToGrid w:val="0"/>
        <w:jc w:val="center"/>
        <w:rPr>
          <w:rFonts w:eastAsia="Times New Roman" w:cs="Times New Roman"/>
          <w:sz w:val="21"/>
          <w:szCs w:val="21"/>
          <w:lang w:val="en" w:eastAsia="en-NZ"/>
        </w:rPr>
      </w:pPr>
    </w:p>
    <w:p w14:paraId="5124EB33" w14:textId="7EC63F9D" w:rsidR="009A0CDF" w:rsidRPr="00E76A4E" w:rsidRDefault="009A0CDF" w:rsidP="00470ACE">
      <w:pPr>
        <w:adjustRightInd w:val="0"/>
        <w:snapToGrid w:val="0"/>
        <w:jc w:val="center"/>
        <w:rPr>
          <w:rFonts w:eastAsia="Times New Roman" w:cs="Times New Roman"/>
          <w:sz w:val="21"/>
          <w:szCs w:val="21"/>
          <w:lang w:val="en" w:eastAsia="en-NZ"/>
        </w:rPr>
      </w:pPr>
      <w:r w:rsidRPr="00E76A4E">
        <w:rPr>
          <w:rFonts w:eastAsia="Times New Roman" w:cs="Times New Roman"/>
          <w:sz w:val="21"/>
          <w:szCs w:val="21"/>
          <w:lang w:val="en" w:eastAsia="en-NZ"/>
        </w:rPr>
        <w:t>This document has been adapted from World Rugby’s initial concept application format.</w:t>
      </w:r>
    </w:p>
    <w:p w14:paraId="49026317" w14:textId="77777777" w:rsidR="00953847" w:rsidRPr="009A0CDF" w:rsidRDefault="00953847" w:rsidP="00953847">
      <w:pPr>
        <w:rPr>
          <w:lang w:val="en"/>
        </w:rPr>
      </w:pPr>
    </w:p>
    <w:p w14:paraId="40619DEB" w14:textId="33119907" w:rsidR="00527AE4" w:rsidRPr="00953847" w:rsidRDefault="00527AE4" w:rsidP="00953847"/>
    <w:sectPr w:rsidR="00527AE4" w:rsidRPr="00953847" w:rsidSect="006A714A">
      <w:headerReference w:type="first" r:id="rId14"/>
      <w:footerReference w:type="first" r:id="rId15"/>
      <w:pgSz w:w="11900" w:h="16840" w:code="1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49D6" w14:textId="77777777" w:rsidR="006D07A8" w:rsidRDefault="006D07A8" w:rsidP="006A714A">
      <w:r>
        <w:separator/>
      </w:r>
    </w:p>
  </w:endnote>
  <w:endnote w:type="continuationSeparator" w:id="0">
    <w:p w14:paraId="2B1929B8" w14:textId="77777777" w:rsidR="006D07A8" w:rsidRDefault="006D07A8" w:rsidP="006A714A">
      <w:r>
        <w:continuationSeparator/>
      </w:r>
    </w:p>
  </w:endnote>
  <w:endnote w:type="continuationNotice" w:id="1">
    <w:p w14:paraId="77329748" w14:textId="77777777" w:rsidR="006D07A8" w:rsidRDefault="006D07A8" w:rsidP="006A7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49A1" w14:textId="77777777" w:rsidR="009A264E" w:rsidRPr="004C7C28" w:rsidRDefault="009A264E" w:rsidP="006A714A">
    <w:pPr>
      <w:pStyle w:val="PageNumbering"/>
    </w:pPr>
    <w:r w:rsidRPr="004C7C28">
      <w:fldChar w:fldCharType="begin"/>
    </w:r>
    <w:r w:rsidRPr="004C7C28">
      <w:instrText xml:space="preserve"> PAGE   \* MERGEFORMAT </w:instrText>
    </w:r>
    <w:r w:rsidRPr="004C7C28">
      <w:fldChar w:fldCharType="separate"/>
    </w:r>
    <w:r w:rsidRPr="004C7C28">
      <w:t>2</w:t>
    </w:r>
    <w:r w:rsidRPr="004C7C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4876" w14:textId="77777777" w:rsidR="006D07A8" w:rsidRDefault="006D07A8" w:rsidP="006A714A">
      <w:r>
        <w:separator/>
      </w:r>
    </w:p>
  </w:footnote>
  <w:footnote w:type="continuationSeparator" w:id="0">
    <w:p w14:paraId="5F90D81D" w14:textId="77777777" w:rsidR="006D07A8" w:rsidRDefault="006D07A8" w:rsidP="006A714A">
      <w:r>
        <w:continuationSeparator/>
      </w:r>
    </w:p>
  </w:footnote>
  <w:footnote w:type="continuationNotice" w:id="1">
    <w:p w14:paraId="1F6DA5BD" w14:textId="77777777" w:rsidR="006D07A8" w:rsidRDefault="006D07A8" w:rsidP="006A7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74D9" w14:textId="07AC3460" w:rsidR="00C0256D" w:rsidRPr="004C7C28" w:rsidRDefault="004C7C28" w:rsidP="006A714A">
    <w:pPr>
      <w:pStyle w:val="AgendaItem"/>
    </w:pPr>
    <w:r>
      <w:rPr>
        <w:rFonts w:ascii="Trebuchet MS" w:hAnsi="Trebuchet MS"/>
        <w:noProof/>
      </w:rPr>
      <w:drawing>
        <wp:anchor distT="0" distB="0" distL="114300" distR="114300" simplePos="0" relativeHeight="251675648" behindDoc="0" locked="0" layoutInCell="1" allowOverlap="1" wp14:anchorId="179387DF" wp14:editId="11D0284B">
          <wp:simplePos x="0" y="0"/>
          <wp:positionH relativeFrom="margin">
            <wp:posOffset>5520055</wp:posOffset>
          </wp:positionH>
          <wp:positionV relativeFrom="paragraph">
            <wp:posOffset>-93557</wp:posOffset>
          </wp:positionV>
          <wp:extent cx="878400" cy="716400"/>
          <wp:effectExtent l="0" t="0" r="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400" cy="71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B7">
      <w:t>May 2023</w:t>
    </w:r>
  </w:p>
  <w:p w14:paraId="0D448991" w14:textId="760B0E39" w:rsidR="007D5C6B" w:rsidRDefault="00C0256D" w:rsidP="00CF7AFB">
    <w:pPr>
      <w:pStyle w:val="Header-MFR"/>
    </w:pPr>
    <w:r w:rsidRPr="00CF7AFB">
      <w:t>M</w:t>
    </w:r>
    <w:r w:rsidR="000C5CB7">
      <w:t>EDICAL &amp; SCIENCE ADVISORY PANEL</w:t>
    </w:r>
  </w:p>
  <w:p w14:paraId="5B28687A" w14:textId="19A86045" w:rsidR="00D43B66" w:rsidRPr="00CF7AFB" w:rsidRDefault="00D43B66" w:rsidP="00CF7AFB">
    <w:pPr>
      <w:pStyle w:val="Header-MFR"/>
    </w:pPr>
    <w:r>
      <w:t>RESEARCH APPLICATION</w:t>
    </w:r>
  </w:p>
  <w:p w14:paraId="11CAFB9E" w14:textId="49FC1E7D" w:rsidR="00C0256D" w:rsidRPr="004C7C28" w:rsidRDefault="004C7C28" w:rsidP="00C321C3">
    <w:pPr>
      <w:pStyle w:val="Author-MFR"/>
    </w:pPr>
    <w:r w:rsidRPr="004C7C28">
      <w:drawing>
        <wp:anchor distT="0" distB="0" distL="114300" distR="114300" simplePos="0" relativeHeight="251673600" behindDoc="1" locked="0" layoutInCell="1" allowOverlap="1" wp14:anchorId="79A67426" wp14:editId="01C2CAC6">
          <wp:simplePos x="0" y="0"/>
          <wp:positionH relativeFrom="margin">
            <wp:posOffset>-365760</wp:posOffset>
          </wp:positionH>
          <wp:positionV relativeFrom="paragraph">
            <wp:posOffset>494665</wp:posOffset>
          </wp:positionV>
          <wp:extent cx="6839585" cy="90000"/>
          <wp:effectExtent l="0" t="0" r="0" b="0"/>
          <wp:wrapTight wrapText="bothSides">
            <wp:wrapPolygon edited="0">
              <wp:start x="0" y="0"/>
              <wp:lineTo x="0" y="18383"/>
              <wp:lineTo x="21458" y="18383"/>
              <wp:lineTo x="21458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EF1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8FD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9CA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FA1B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9C60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F2B4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B05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A5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47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1AE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1EC"/>
    <w:multiLevelType w:val="hybridMultilevel"/>
    <w:tmpl w:val="8BF487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B69A1"/>
    <w:multiLevelType w:val="hybridMultilevel"/>
    <w:tmpl w:val="5C7087CA"/>
    <w:lvl w:ilvl="0" w:tplc="68C4AA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C44CB"/>
    <w:multiLevelType w:val="hybridMultilevel"/>
    <w:tmpl w:val="CD58354E"/>
    <w:lvl w:ilvl="0" w:tplc="01A67CE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401FB"/>
    <w:multiLevelType w:val="hybridMultilevel"/>
    <w:tmpl w:val="7D3CFAA0"/>
    <w:lvl w:ilvl="0" w:tplc="6CB25E3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0593"/>
    <w:multiLevelType w:val="multilevel"/>
    <w:tmpl w:val="05ACE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C5A42FA"/>
    <w:multiLevelType w:val="multilevel"/>
    <w:tmpl w:val="89249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9FB0081"/>
    <w:multiLevelType w:val="hybridMultilevel"/>
    <w:tmpl w:val="208C0670"/>
    <w:lvl w:ilvl="0" w:tplc="01A67CE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2644"/>
    <w:multiLevelType w:val="multilevel"/>
    <w:tmpl w:val="5E9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1B46859"/>
    <w:multiLevelType w:val="hybridMultilevel"/>
    <w:tmpl w:val="DE0E83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84C0C"/>
    <w:multiLevelType w:val="multilevel"/>
    <w:tmpl w:val="57363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57727CE"/>
    <w:multiLevelType w:val="hybridMultilevel"/>
    <w:tmpl w:val="1040C5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7571D"/>
    <w:multiLevelType w:val="hybridMultilevel"/>
    <w:tmpl w:val="52F860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66A7F"/>
    <w:multiLevelType w:val="hybridMultilevel"/>
    <w:tmpl w:val="5078A11C"/>
    <w:lvl w:ilvl="0" w:tplc="5596E85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061D0"/>
    <w:multiLevelType w:val="hybridMultilevel"/>
    <w:tmpl w:val="7FF2E8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337D5"/>
    <w:multiLevelType w:val="hybridMultilevel"/>
    <w:tmpl w:val="6EC03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55BB2"/>
    <w:multiLevelType w:val="hybridMultilevel"/>
    <w:tmpl w:val="5FF6B6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967A8"/>
    <w:multiLevelType w:val="multilevel"/>
    <w:tmpl w:val="5E9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DBC0CFA"/>
    <w:multiLevelType w:val="multilevel"/>
    <w:tmpl w:val="5E9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3B7748B"/>
    <w:multiLevelType w:val="hybridMultilevel"/>
    <w:tmpl w:val="B1EE8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59696">
    <w:abstractNumId w:val="16"/>
  </w:num>
  <w:num w:numId="2" w16cid:durableId="2084521903">
    <w:abstractNumId w:val="12"/>
  </w:num>
  <w:num w:numId="3" w16cid:durableId="937373385">
    <w:abstractNumId w:val="28"/>
  </w:num>
  <w:num w:numId="4" w16cid:durableId="1598438223">
    <w:abstractNumId w:val="18"/>
  </w:num>
  <w:num w:numId="5" w16cid:durableId="1624382434">
    <w:abstractNumId w:val="22"/>
  </w:num>
  <w:num w:numId="6" w16cid:durableId="1921986915">
    <w:abstractNumId w:val="0"/>
  </w:num>
  <w:num w:numId="7" w16cid:durableId="726102375">
    <w:abstractNumId w:val="1"/>
  </w:num>
  <w:num w:numId="8" w16cid:durableId="1881428468">
    <w:abstractNumId w:val="2"/>
  </w:num>
  <w:num w:numId="9" w16cid:durableId="969096147">
    <w:abstractNumId w:val="3"/>
  </w:num>
  <w:num w:numId="10" w16cid:durableId="1853761998">
    <w:abstractNumId w:val="8"/>
  </w:num>
  <w:num w:numId="11" w16cid:durableId="724179999">
    <w:abstractNumId w:val="4"/>
  </w:num>
  <w:num w:numId="12" w16cid:durableId="1869176552">
    <w:abstractNumId w:val="5"/>
  </w:num>
  <w:num w:numId="13" w16cid:durableId="1260403870">
    <w:abstractNumId w:val="6"/>
  </w:num>
  <w:num w:numId="14" w16cid:durableId="60255870">
    <w:abstractNumId w:val="7"/>
  </w:num>
  <w:num w:numId="15" w16cid:durableId="230696932">
    <w:abstractNumId w:val="9"/>
  </w:num>
  <w:num w:numId="16" w16cid:durableId="2039963345">
    <w:abstractNumId w:val="13"/>
  </w:num>
  <w:num w:numId="17" w16cid:durableId="1712224990">
    <w:abstractNumId w:val="24"/>
  </w:num>
  <w:num w:numId="18" w16cid:durableId="754941127">
    <w:abstractNumId w:val="20"/>
  </w:num>
  <w:num w:numId="19" w16cid:durableId="734858458">
    <w:abstractNumId w:val="25"/>
  </w:num>
  <w:num w:numId="20" w16cid:durableId="1068113014">
    <w:abstractNumId w:val="10"/>
  </w:num>
  <w:num w:numId="21" w16cid:durableId="2106999209">
    <w:abstractNumId w:val="21"/>
  </w:num>
  <w:num w:numId="22" w16cid:durableId="1019350925">
    <w:abstractNumId w:val="23"/>
  </w:num>
  <w:num w:numId="23" w16cid:durableId="1327366866">
    <w:abstractNumId w:val="14"/>
  </w:num>
  <w:num w:numId="24" w16cid:durableId="1743411423">
    <w:abstractNumId w:val="15"/>
  </w:num>
  <w:num w:numId="25" w16cid:durableId="502090902">
    <w:abstractNumId w:val="19"/>
  </w:num>
  <w:num w:numId="26" w16cid:durableId="1815559147">
    <w:abstractNumId w:val="11"/>
  </w:num>
  <w:num w:numId="27" w16cid:durableId="21129781">
    <w:abstractNumId w:val="27"/>
  </w:num>
  <w:num w:numId="28" w16cid:durableId="1382556118">
    <w:abstractNumId w:val="17"/>
  </w:num>
  <w:num w:numId="29" w16cid:durableId="2338982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47"/>
    <w:rsid w:val="00026060"/>
    <w:rsid w:val="000354B6"/>
    <w:rsid w:val="0005154A"/>
    <w:rsid w:val="00067E71"/>
    <w:rsid w:val="00070D94"/>
    <w:rsid w:val="00091617"/>
    <w:rsid w:val="000C563A"/>
    <w:rsid w:val="000C5CB7"/>
    <w:rsid w:val="001440F8"/>
    <w:rsid w:val="0014733C"/>
    <w:rsid w:val="00166E37"/>
    <w:rsid w:val="001844BF"/>
    <w:rsid w:val="00185061"/>
    <w:rsid w:val="00186733"/>
    <w:rsid w:val="00197B1E"/>
    <w:rsid w:val="001A0132"/>
    <w:rsid w:val="001A37D5"/>
    <w:rsid w:val="001A4706"/>
    <w:rsid w:val="001B18E4"/>
    <w:rsid w:val="001B1E4E"/>
    <w:rsid w:val="001E320A"/>
    <w:rsid w:val="001E6013"/>
    <w:rsid w:val="001F0DB4"/>
    <w:rsid w:val="001F2E53"/>
    <w:rsid w:val="001F4C0E"/>
    <w:rsid w:val="0021729F"/>
    <w:rsid w:val="00252AA2"/>
    <w:rsid w:val="00267BF9"/>
    <w:rsid w:val="00284E91"/>
    <w:rsid w:val="002A1823"/>
    <w:rsid w:val="002A5C82"/>
    <w:rsid w:val="002B1C77"/>
    <w:rsid w:val="002C1E32"/>
    <w:rsid w:val="002C2B54"/>
    <w:rsid w:val="002C760C"/>
    <w:rsid w:val="002D5D29"/>
    <w:rsid w:val="002E24BF"/>
    <w:rsid w:val="003038C2"/>
    <w:rsid w:val="00321BA5"/>
    <w:rsid w:val="00344885"/>
    <w:rsid w:val="0034524D"/>
    <w:rsid w:val="00345981"/>
    <w:rsid w:val="00350AD4"/>
    <w:rsid w:val="00364D40"/>
    <w:rsid w:val="00370F95"/>
    <w:rsid w:val="003721CB"/>
    <w:rsid w:val="00383340"/>
    <w:rsid w:val="003A6DB8"/>
    <w:rsid w:val="003E580D"/>
    <w:rsid w:val="003E76AD"/>
    <w:rsid w:val="003F117F"/>
    <w:rsid w:val="0044058B"/>
    <w:rsid w:val="00461794"/>
    <w:rsid w:val="00464305"/>
    <w:rsid w:val="00470A4E"/>
    <w:rsid w:val="00470ACE"/>
    <w:rsid w:val="00470F69"/>
    <w:rsid w:val="00487398"/>
    <w:rsid w:val="004A398A"/>
    <w:rsid w:val="004A5961"/>
    <w:rsid w:val="004B42A4"/>
    <w:rsid w:val="004C7C28"/>
    <w:rsid w:val="004D692D"/>
    <w:rsid w:val="004F31BF"/>
    <w:rsid w:val="00501A98"/>
    <w:rsid w:val="00503B1A"/>
    <w:rsid w:val="00516AC4"/>
    <w:rsid w:val="0052350B"/>
    <w:rsid w:val="00527AE4"/>
    <w:rsid w:val="005324BA"/>
    <w:rsid w:val="00543B39"/>
    <w:rsid w:val="0057270B"/>
    <w:rsid w:val="00581BD5"/>
    <w:rsid w:val="00591F78"/>
    <w:rsid w:val="005957BE"/>
    <w:rsid w:val="005A3C9D"/>
    <w:rsid w:val="005A7F0E"/>
    <w:rsid w:val="005B5629"/>
    <w:rsid w:val="005C2B37"/>
    <w:rsid w:val="005D72A2"/>
    <w:rsid w:val="005E3DC3"/>
    <w:rsid w:val="005F414E"/>
    <w:rsid w:val="00635ADE"/>
    <w:rsid w:val="00644EA6"/>
    <w:rsid w:val="0067062E"/>
    <w:rsid w:val="006A3106"/>
    <w:rsid w:val="006A714A"/>
    <w:rsid w:val="006B4E40"/>
    <w:rsid w:val="006D07A8"/>
    <w:rsid w:val="006D25CC"/>
    <w:rsid w:val="0071008C"/>
    <w:rsid w:val="00740380"/>
    <w:rsid w:val="00747183"/>
    <w:rsid w:val="0078000E"/>
    <w:rsid w:val="00783FFB"/>
    <w:rsid w:val="00794CF2"/>
    <w:rsid w:val="00795D57"/>
    <w:rsid w:val="007A6AA4"/>
    <w:rsid w:val="007B049D"/>
    <w:rsid w:val="007B36E9"/>
    <w:rsid w:val="007D5C6B"/>
    <w:rsid w:val="007F3A01"/>
    <w:rsid w:val="0081441F"/>
    <w:rsid w:val="00826FBC"/>
    <w:rsid w:val="00846ACC"/>
    <w:rsid w:val="008673B7"/>
    <w:rsid w:val="00873C1F"/>
    <w:rsid w:val="008801AA"/>
    <w:rsid w:val="00891703"/>
    <w:rsid w:val="008D5DCC"/>
    <w:rsid w:val="008E0BC2"/>
    <w:rsid w:val="008E219F"/>
    <w:rsid w:val="008E32D7"/>
    <w:rsid w:val="008F018F"/>
    <w:rsid w:val="00920C9B"/>
    <w:rsid w:val="00933532"/>
    <w:rsid w:val="0093720B"/>
    <w:rsid w:val="009523B1"/>
    <w:rsid w:val="00953847"/>
    <w:rsid w:val="00971EB9"/>
    <w:rsid w:val="009814AF"/>
    <w:rsid w:val="00994BDA"/>
    <w:rsid w:val="009A0CDF"/>
    <w:rsid w:val="009A264E"/>
    <w:rsid w:val="009B342B"/>
    <w:rsid w:val="009C2E0B"/>
    <w:rsid w:val="009C5EB9"/>
    <w:rsid w:val="009D028C"/>
    <w:rsid w:val="009D31C2"/>
    <w:rsid w:val="009F2116"/>
    <w:rsid w:val="009F237A"/>
    <w:rsid w:val="00A05E36"/>
    <w:rsid w:val="00A127FC"/>
    <w:rsid w:val="00A236F6"/>
    <w:rsid w:val="00A24FB4"/>
    <w:rsid w:val="00A2641A"/>
    <w:rsid w:val="00A327EF"/>
    <w:rsid w:val="00A37FCE"/>
    <w:rsid w:val="00A47C40"/>
    <w:rsid w:val="00A615B7"/>
    <w:rsid w:val="00A77E0D"/>
    <w:rsid w:val="00A83D45"/>
    <w:rsid w:val="00A847FD"/>
    <w:rsid w:val="00AA01F6"/>
    <w:rsid w:val="00AA6BC3"/>
    <w:rsid w:val="00AC166D"/>
    <w:rsid w:val="00AE3669"/>
    <w:rsid w:val="00AF1E5A"/>
    <w:rsid w:val="00B03D15"/>
    <w:rsid w:val="00B06F5C"/>
    <w:rsid w:val="00B33D17"/>
    <w:rsid w:val="00B53223"/>
    <w:rsid w:val="00B66133"/>
    <w:rsid w:val="00B6786B"/>
    <w:rsid w:val="00B9656A"/>
    <w:rsid w:val="00BC7291"/>
    <w:rsid w:val="00BE2207"/>
    <w:rsid w:val="00BE4AE2"/>
    <w:rsid w:val="00C0256D"/>
    <w:rsid w:val="00C0270B"/>
    <w:rsid w:val="00C0632A"/>
    <w:rsid w:val="00C12C4E"/>
    <w:rsid w:val="00C321C3"/>
    <w:rsid w:val="00C37C2B"/>
    <w:rsid w:val="00C419B1"/>
    <w:rsid w:val="00C472E9"/>
    <w:rsid w:val="00C57EA7"/>
    <w:rsid w:val="00C609D1"/>
    <w:rsid w:val="00C722C3"/>
    <w:rsid w:val="00C86C37"/>
    <w:rsid w:val="00C91184"/>
    <w:rsid w:val="00C92D09"/>
    <w:rsid w:val="00C93792"/>
    <w:rsid w:val="00C96BEC"/>
    <w:rsid w:val="00CB3F1F"/>
    <w:rsid w:val="00CF7AFB"/>
    <w:rsid w:val="00D10CB0"/>
    <w:rsid w:val="00D43B66"/>
    <w:rsid w:val="00D45109"/>
    <w:rsid w:val="00D86DFF"/>
    <w:rsid w:val="00DB404E"/>
    <w:rsid w:val="00DB4ECD"/>
    <w:rsid w:val="00DC13D8"/>
    <w:rsid w:val="00DD12E9"/>
    <w:rsid w:val="00DE33C9"/>
    <w:rsid w:val="00DF161E"/>
    <w:rsid w:val="00E023BE"/>
    <w:rsid w:val="00E0691D"/>
    <w:rsid w:val="00E11E80"/>
    <w:rsid w:val="00E33064"/>
    <w:rsid w:val="00E45140"/>
    <w:rsid w:val="00E60618"/>
    <w:rsid w:val="00E76A4E"/>
    <w:rsid w:val="00EA0293"/>
    <w:rsid w:val="00EC7C53"/>
    <w:rsid w:val="00ED48BC"/>
    <w:rsid w:val="00EE7F0A"/>
    <w:rsid w:val="00EF2892"/>
    <w:rsid w:val="00F138F5"/>
    <w:rsid w:val="00F14086"/>
    <w:rsid w:val="00F67A69"/>
    <w:rsid w:val="00F92FCA"/>
    <w:rsid w:val="00F96693"/>
    <w:rsid w:val="00FE3656"/>
    <w:rsid w:val="7C879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CE2B8"/>
  <w15:chartTrackingRefBased/>
  <w15:docId w15:val="{D476120C-2DF6-4CF8-B420-1D79B3C1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B4E40"/>
    <w:pPr>
      <w:tabs>
        <w:tab w:val="left" w:pos="1800"/>
        <w:tab w:val="left" w:pos="3600"/>
      </w:tabs>
      <w:spacing w:before="240" w:after="120"/>
      <w:jc w:val="both"/>
      <w:outlineLvl w:val="0"/>
    </w:pPr>
    <w:rPr>
      <w:rFonts w:ascii="Open Sans" w:eastAsia="MS Mincho" w:hAnsi="Open Sans" w:cs="Open Sans"/>
      <w:b/>
      <w:bCs/>
      <w:lang w:val="en-AU"/>
    </w:rPr>
  </w:style>
  <w:style w:type="paragraph" w:styleId="Heading2">
    <w:name w:val="heading 2"/>
    <w:basedOn w:val="Heading1"/>
    <w:next w:val="Normal"/>
    <w:qFormat/>
    <w:rsid w:val="006A714A"/>
    <w:pPr>
      <w:spacing w:before="120"/>
      <w:outlineLvl w:val="1"/>
    </w:pPr>
    <w:rPr>
      <w:i/>
      <w:iCs/>
      <w:color w:val="767171" w:themeColor="background2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14A"/>
    <w:pPr>
      <w:keepNext/>
      <w:keepLines/>
      <w:tabs>
        <w:tab w:val="left" w:pos="1800"/>
        <w:tab w:val="left" w:pos="3600"/>
      </w:tabs>
      <w:spacing w:before="120" w:after="120"/>
      <w:jc w:val="both"/>
      <w:outlineLvl w:val="2"/>
    </w:pPr>
    <w:rPr>
      <w:rFonts w:ascii="Open Sans" w:eastAsiaTheme="majorEastAsia" w:hAnsi="Open Sans" w:cs="Open Sans"/>
      <w:color w:val="1D2B50"/>
      <w:sz w:val="21"/>
      <w:szCs w:val="21"/>
      <w:lang w:val="en-AU"/>
      <w14:textFill>
        <w14:solidFill>
          <w14:srgbClr w14:val="1D2B50">
            <w14:lumMod w14:val="50000"/>
          </w14:srgbClr>
        </w14:solidFill>
      </w14:textFill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A714A"/>
    <w:pPr>
      <w:outlineLvl w:val="3"/>
    </w:pPr>
    <w:rPr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714A"/>
    <w:pPr>
      <w:keepNext/>
      <w:keepLines/>
      <w:spacing w:before="60" w:after="60"/>
      <w:jc w:val="both"/>
      <w:outlineLvl w:val="4"/>
    </w:pPr>
    <w:rPr>
      <w:rFonts w:ascii="Open Sans" w:eastAsiaTheme="majorEastAsia" w:hAnsi="Open Sans" w:cs="Open Sans"/>
      <w:b/>
      <w:bCs/>
      <w:color w:val="000000" w:themeColor="text1"/>
      <w:sz w:val="20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60" w:after="60"/>
      <w:jc w:val="both"/>
      <w:outlineLvl w:val="5"/>
    </w:pPr>
    <w:rPr>
      <w:rFonts w:ascii="Arial" w:eastAsia="Times New Roman" w:hAnsi="Arial" w:cs="Arial"/>
      <w:b/>
      <w:bCs/>
      <w:lang w:val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714A"/>
    <w:pPr>
      <w:keepNext/>
      <w:keepLines/>
      <w:spacing w:before="40" w:after="6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714A"/>
    <w:pPr>
      <w:keepNext/>
      <w:keepLines/>
      <w:spacing w:before="40" w:after="6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714A"/>
    <w:rPr>
      <w:rFonts w:ascii="Open Sans" w:eastAsiaTheme="majorEastAsia" w:hAnsi="Open Sans" w:cs="Open Sans"/>
      <w:i/>
      <w:iCs/>
      <w:color w:val="767171" w:themeColor="background2" w:themeShade="80"/>
      <w:sz w:val="21"/>
      <w:szCs w:val="21"/>
      <w:lang w:val="en-AU" w:eastAsia="en-US"/>
    </w:rPr>
  </w:style>
  <w:style w:type="paragraph" w:customStyle="1" w:styleId="HeadingBase">
    <w:name w:val="Heading Base"/>
    <w:basedOn w:val="Normal"/>
    <w:next w:val="Normal"/>
    <w:rsid w:val="00EA0293"/>
    <w:pPr>
      <w:keepNext/>
      <w:keepLines/>
      <w:spacing w:before="60" w:after="60" w:line="220" w:lineRule="atLeast"/>
      <w:jc w:val="both"/>
    </w:pPr>
    <w:rPr>
      <w:rFonts w:ascii="Arial Black" w:eastAsia="Times New Roman" w:hAnsi="Arial Black" w:cs="Open Sans"/>
      <w:b/>
      <w:spacing w:val="-10"/>
      <w:kern w:val="20"/>
      <w:lang w:val="en-GB"/>
    </w:rPr>
  </w:style>
  <w:style w:type="character" w:customStyle="1" w:styleId="mollerc">
    <w:name w:val="mollerc"/>
    <w:semiHidden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794CF2"/>
    <w:pPr>
      <w:spacing w:before="60" w:after="60"/>
      <w:jc w:val="both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6A714A"/>
    <w:rPr>
      <w:rFonts w:ascii="Open Sans" w:eastAsiaTheme="majorEastAsia" w:hAnsi="Open Sans" w:cs="Open Sans"/>
      <w:b/>
      <w:bCs/>
      <w:color w:val="000000" w:themeColor="text1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6A714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6A71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487398"/>
    <w:pPr>
      <w:tabs>
        <w:tab w:val="center" w:pos="4680"/>
        <w:tab w:val="right" w:pos="9360"/>
      </w:tabs>
      <w:jc w:val="both"/>
    </w:pPr>
    <w:rPr>
      <w:rFonts w:ascii="Open Sans" w:eastAsia="Times New Roman" w:hAnsi="Open Sans" w:cs="Open Sans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A714A"/>
    <w:rPr>
      <w:rFonts w:ascii="Open Sans" w:eastAsiaTheme="majorEastAsia" w:hAnsi="Open Sans" w:cs="Open Sans"/>
      <w:color w:val="1D2B50"/>
      <w:sz w:val="21"/>
      <w:szCs w:val="21"/>
      <w:lang w:val="en-AU" w:eastAsia="en-US"/>
      <w14:textFill>
        <w14:solidFill>
          <w14:srgbClr w14:val="1D2B50">
            <w14:lumMod w14:val="50000"/>
          </w14:srgbClr>
        </w14:solidFill>
      </w14:textFill>
    </w:rPr>
  </w:style>
  <w:style w:type="character" w:styleId="CommentReference">
    <w:name w:val="annotation reference"/>
    <w:uiPriority w:val="99"/>
    <w:semiHidden/>
    <w:unhideWhenUsed/>
    <w:rsid w:val="00EF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892"/>
    <w:pPr>
      <w:spacing w:before="60" w:after="60"/>
      <w:jc w:val="both"/>
    </w:pPr>
    <w:rPr>
      <w:rFonts w:ascii="Open Sans" w:eastAsia="Times New Roman" w:hAnsi="Open Sans" w:cs="Open Sans"/>
      <w:sz w:val="20"/>
      <w:szCs w:val="20"/>
      <w:lang w:val="en-AU"/>
    </w:rPr>
  </w:style>
  <w:style w:type="character" w:customStyle="1" w:styleId="CommentTextChar">
    <w:name w:val="Comment Text Char"/>
    <w:link w:val="CommentText"/>
    <w:uiPriority w:val="99"/>
    <w:rsid w:val="00EF2892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2892"/>
    <w:rPr>
      <w:b/>
      <w:bCs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7398"/>
    <w:rPr>
      <w:rFonts w:ascii="Open Sans" w:hAnsi="Open Sans" w:cs="Open Sans"/>
      <w:sz w:val="22"/>
      <w:szCs w:val="22"/>
      <w:lang w:val="en-AU" w:eastAsia="en-US"/>
    </w:rPr>
  </w:style>
  <w:style w:type="paragraph" w:styleId="ListNumber">
    <w:name w:val="List Number"/>
    <w:basedOn w:val="Normal"/>
    <w:uiPriority w:val="99"/>
    <w:unhideWhenUsed/>
    <w:rsid w:val="00EA0293"/>
    <w:pPr>
      <w:numPr>
        <w:numId w:val="16"/>
      </w:numPr>
      <w:spacing w:before="60" w:after="60"/>
      <w:ind w:left="284" w:hanging="284"/>
      <w:jc w:val="both"/>
    </w:pPr>
    <w:rPr>
      <w:rFonts w:ascii="Open Sans" w:eastAsia="Times New Roman" w:hAnsi="Open Sans" w:cs="Open Sans"/>
      <w:lang w:val="en-AU"/>
    </w:rPr>
  </w:style>
  <w:style w:type="paragraph" w:styleId="ListBullet">
    <w:name w:val="List Bullet"/>
    <w:basedOn w:val="Normal"/>
    <w:uiPriority w:val="99"/>
    <w:unhideWhenUsed/>
    <w:rsid w:val="006A714A"/>
    <w:pPr>
      <w:numPr>
        <w:numId w:val="5"/>
      </w:numPr>
      <w:spacing w:before="60" w:after="60"/>
      <w:ind w:left="284" w:hanging="284"/>
      <w:jc w:val="both"/>
    </w:pPr>
    <w:rPr>
      <w:rFonts w:ascii="Open Sans" w:eastAsia="Times New Roman" w:hAnsi="Open Sans" w:cs="Open Sans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87398"/>
    <w:pPr>
      <w:tabs>
        <w:tab w:val="center" w:pos="4680"/>
        <w:tab w:val="right" w:pos="9360"/>
      </w:tabs>
      <w:jc w:val="both"/>
    </w:pPr>
    <w:rPr>
      <w:rFonts w:ascii="Open Sans" w:eastAsia="Times New Roman" w:hAnsi="Open Sans" w:cs="Open Sans"/>
      <w:lang w:val="en-AU"/>
    </w:rPr>
  </w:style>
  <w:style w:type="character" w:customStyle="1" w:styleId="Heading6Char">
    <w:name w:val="Heading 6 Char"/>
    <w:link w:val="Heading6"/>
    <w:rsid w:val="00C0256D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Header-MFR">
    <w:name w:val="Header - MFR"/>
    <w:qFormat/>
    <w:rsid w:val="00CF7AFB"/>
    <w:pPr>
      <w:jc w:val="center"/>
    </w:pPr>
    <w:rPr>
      <w:rFonts w:ascii="Open Sans Extrabold" w:hAnsi="Open Sans Extrabold" w:cs="Open Sans Extrabold"/>
      <w:b/>
      <w:bCs/>
      <w:sz w:val="32"/>
      <w:szCs w:val="32"/>
      <w:lang w:val="en-AU" w:eastAsia="en-US"/>
    </w:rPr>
  </w:style>
  <w:style w:type="paragraph" w:customStyle="1" w:styleId="Subheader-MFR">
    <w:name w:val="Subheader - MFR"/>
    <w:qFormat/>
    <w:rsid w:val="007B049D"/>
    <w:pPr>
      <w:spacing w:after="120"/>
      <w:jc w:val="center"/>
    </w:pPr>
    <w:rPr>
      <w:rFonts w:ascii="Open Sans" w:hAnsi="Open Sans" w:cs="Open Sans"/>
      <w:color w:val="000000" w:themeColor="text1"/>
      <w:sz w:val="28"/>
      <w:szCs w:val="24"/>
      <w:lang w:val="en-AU" w:eastAsia="en-US"/>
    </w:rPr>
  </w:style>
  <w:style w:type="paragraph" w:customStyle="1" w:styleId="Author-MFR">
    <w:name w:val="Author - MFR"/>
    <w:basedOn w:val="Normal"/>
    <w:qFormat/>
    <w:rsid w:val="004C7C28"/>
    <w:pPr>
      <w:spacing w:before="60" w:after="240"/>
      <w:jc w:val="center"/>
    </w:pPr>
    <w:rPr>
      <w:rFonts w:ascii="Open Sans" w:eastAsia="Times New Roman" w:hAnsi="Open Sans" w:cs="Open Sans"/>
      <w:noProof/>
      <w:color w:val="767171" w:themeColor="background2" w:themeShade="80"/>
      <w:lang w:val="en-AU"/>
    </w:rPr>
  </w:style>
  <w:style w:type="paragraph" w:customStyle="1" w:styleId="PageNumbering">
    <w:name w:val="Page Numbering"/>
    <w:basedOn w:val="Normal"/>
    <w:qFormat/>
    <w:rsid w:val="006B4E40"/>
    <w:pPr>
      <w:tabs>
        <w:tab w:val="left" w:pos="6774"/>
      </w:tabs>
      <w:spacing w:before="60" w:after="60"/>
      <w:jc w:val="right"/>
    </w:pPr>
    <w:rPr>
      <w:rFonts w:ascii="Trebuchet MS" w:eastAsia="Times New Roman" w:hAnsi="Trebuchet MS" w:cs="Arial"/>
      <w:color w:val="1D2B50"/>
    </w:rPr>
  </w:style>
  <w:style w:type="paragraph" w:customStyle="1" w:styleId="AgendaItem">
    <w:name w:val="Agenda Item #"/>
    <w:basedOn w:val="Normal"/>
    <w:qFormat/>
    <w:rsid w:val="007B049D"/>
    <w:pPr>
      <w:tabs>
        <w:tab w:val="center" w:pos="4513"/>
        <w:tab w:val="right" w:pos="9026"/>
      </w:tabs>
      <w:spacing w:before="60" w:after="240"/>
      <w:jc w:val="both"/>
    </w:pPr>
    <w:rPr>
      <w:rFonts w:ascii="Open Sans" w:eastAsia="Times New Roman" w:hAnsi="Open Sans" w:cs="Open Sans"/>
      <w:bCs/>
      <w:color w:val="006648"/>
      <w:sz w:val="20"/>
      <w:szCs w:val="20"/>
      <w:lang w:val="en-AU"/>
    </w:rPr>
  </w:style>
  <w:style w:type="paragraph" w:styleId="ListBullet3">
    <w:name w:val="List Bullet 3"/>
    <w:basedOn w:val="ListBullet"/>
    <w:uiPriority w:val="99"/>
    <w:semiHidden/>
    <w:unhideWhenUsed/>
    <w:rsid w:val="00EA0293"/>
    <w:pPr>
      <w:numPr>
        <w:numId w:val="13"/>
      </w:numPr>
      <w:contextualSpacing/>
    </w:pPr>
  </w:style>
  <w:style w:type="paragraph" w:styleId="ListBullet4">
    <w:name w:val="List Bullet 4"/>
    <w:basedOn w:val="ListBullet"/>
    <w:uiPriority w:val="99"/>
    <w:semiHidden/>
    <w:unhideWhenUsed/>
    <w:rsid w:val="00EA0293"/>
    <w:pPr>
      <w:numPr>
        <w:numId w:val="12"/>
      </w:numPr>
      <w:contextualSpacing/>
    </w:pPr>
  </w:style>
  <w:style w:type="paragraph" w:styleId="ListBullet5">
    <w:name w:val="List Bullet 5"/>
    <w:basedOn w:val="ListBullet"/>
    <w:uiPriority w:val="99"/>
    <w:semiHidden/>
    <w:unhideWhenUsed/>
    <w:rsid w:val="00EA0293"/>
    <w:pPr>
      <w:numPr>
        <w:numId w:val="11"/>
      </w:numPr>
      <w:contextualSpacing/>
    </w:pPr>
  </w:style>
  <w:style w:type="paragraph" w:styleId="ListNumber2">
    <w:name w:val="List Number 2"/>
    <w:basedOn w:val="ListNumber"/>
    <w:uiPriority w:val="99"/>
    <w:semiHidden/>
    <w:unhideWhenUsed/>
    <w:rsid w:val="00EA0293"/>
    <w:pPr>
      <w:numPr>
        <w:numId w:val="9"/>
      </w:numPr>
      <w:contextualSpacing/>
    </w:pPr>
  </w:style>
  <w:style w:type="paragraph" w:styleId="ListNumber3">
    <w:name w:val="List Number 3"/>
    <w:basedOn w:val="ListNumber"/>
    <w:uiPriority w:val="99"/>
    <w:semiHidden/>
    <w:unhideWhenUsed/>
    <w:rsid w:val="00EA0293"/>
    <w:pPr>
      <w:numPr>
        <w:numId w:val="8"/>
      </w:numPr>
      <w:contextualSpacing/>
    </w:pPr>
  </w:style>
  <w:style w:type="paragraph" w:styleId="ListNumber4">
    <w:name w:val="List Number 4"/>
    <w:basedOn w:val="ListNumber"/>
    <w:uiPriority w:val="99"/>
    <w:semiHidden/>
    <w:unhideWhenUsed/>
    <w:rsid w:val="00EA0293"/>
    <w:pPr>
      <w:numPr>
        <w:numId w:val="7"/>
      </w:numPr>
      <w:contextualSpacing/>
    </w:pPr>
  </w:style>
  <w:style w:type="paragraph" w:styleId="ListNumber5">
    <w:name w:val="List Number 5"/>
    <w:basedOn w:val="ListNumber"/>
    <w:uiPriority w:val="99"/>
    <w:semiHidden/>
    <w:unhideWhenUsed/>
    <w:rsid w:val="00EA0293"/>
    <w:pPr>
      <w:numPr>
        <w:numId w:val="6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87398"/>
    <w:rPr>
      <w:rFonts w:ascii="Open Sans" w:hAnsi="Open Sans" w:cs="Open Sans"/>
      <w:sz w:val="22"/>
      <w:szCs w:val="22"/>
      <w:lang w:val="en-AU" w:eastAsia="en-US"/>
    </w:rPr>
  </w:style>
  <w:style w:type="paragraph" w:styleId="Revision">
    <w:name w:val="Revision"/>
    <w:hidden/>
    <w:uiPriority w:val="99"/>
    <w:semiHidden/>
    <w:rsid w:val="00501A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A6DB8"/>
    <w:pPr>
      <w:ind w:left="720"/>
      <w:contextualSpacing/>
    </w:pPr>
  </w:style>
  <w:style w:type="character" w:customStyle="1" w:styleId="cf01">
    <w:name w:val="cf01"/>
    <w:basedOn w:val="DefaultParagraphFont"/>
    <w:rsid w:val="00C722C3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2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AP@nzrugby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SAP%20DUA%20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SAP%20DCA%20202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Bentley\Downloads\NZR-MFR-MatterForRecommendatio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Type xmlns="737cb3a2-604b-4b63-97a5-f57d08696a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ZRU Template Document" ma:contentTypeID="0x010100E0BA3753D307DA4AAE38A521079ECF2700F4637615EFB446E3B8E1833C21914E2A00AF52E432B801814DB049C928D876FCE9" ma:contentTypeVersion="7" ma:contentTypeDescription="NZRU Template Document Content Type" ma:contentTypeScope="" ma:versionID="f5074fc1de5b4d054b71657cc7c2c187">
  <xsd:schema xmlns:xsd="http://www.w3.org/2001/XMLSchema" xmlns:xs="http://www.w3.org/2001/XMLSchema" xmlns:p="http://schemas.microsoft.com/office/2006/metadata/properties" xmlns:ns2="737cb3a2-604b-4b63-97a5-f57d08696a23" xmlns:ns3="4a72b6f8-c58a-4d55-a61c-5dd5676216fb" xmlns:ns4="b9128fca-c0f3-4b1e-a8f9-b42c67365d89" targetNamespace="http://schemas.microsoft.com/office/2006/metadata/properties" ma:root="true" ma:fieldsID="c1ffe1498c0076aca8577ad32d719daf" ns2:_="" ns3:_="" ns4:_="">
    <xsd:import namespace="737cb3a2-604b-4b63-97a5-f57d08696a23"/>
    <xsd:import namespace="4a72b6f8-c58a-4d55-a61c-5dd5676216fb"/>
    <xsd:import namespace="b9128fca-c0f3-4b1e-a8f9-b42c67365d89"/>
    <xsd:element name="properties">
      <xsd:complexType>
        <xsd:sequence>
          <xsd:element name="documentManagement">
            <xsd:complexType>
              <xsd:all>
                <xsd:element ref="ns2:TemplateType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3a2-604b-4b63-97a5-f57d08696a23" elementFormDefault="qualified">
    <xsd:import namespace="http://schemas.microsoft.com/office/2006/documentManagement/types"/>
    <xsd:import namespace="http://schemas.microsoft.com/office/infopath/2007/PartnerControls"/>
    <xsd:element name="TemplateType" ma:index="8" nillable="true" ma:displayName="Template Type" ma:internalName="TemplateType" ma:readOnly="false">
      <xsd:simpleType>
        <xsd:restriction base="dms:Choice">
          <xsd:enumeration value="HR"/>
          <xsd:enumeration value="Finance"/>
          <xsd:enumeration value="Legal"/>
          <xsd:enumeration value="IT"/>
          <xsd:enumeration value="Office"/>
          <xsd:enumeration value="Admin"/>
          <xsd:enumeration value="Bran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2b6f8-c58a-4d55-a61c-5dd56762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28fca-c0f3-4b1e-a8f9-b42c67365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8F515-27CE-4826-9A4A-3A71277D4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EE775-5B9D-5C47-B3EB-AC58A8A5E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76DAF-09BC-4DD6-B991-30C9E808A108}">
  <ds:schemaRefs>
    <ds:schemaRef ds:uri="http://schemas.microsoft.com/office/2006/metadata/properties"/>
    <ds:schemaRef ds:uri="http://schemas.microsoft.com/office/infopath/2007/PartnerControls"/>
    <ds:schemaRef ds:uri="737cb3a2-604b-4b63-97a5-f57d08696a23"/>
  </ds:schemaRefs>
</ds:datastoreItem>
</file>

<file path=customXml/itemProps4.xml><?xml version="1.0" encoding="utf-8"?>
<ds:datastoreItem xmlns:ds="http://schemas.openxmlformats.org/officeDocument/2006/customXml" ds:itemID="{5F3530EB-67BB-4FBC-A217-F0390D6E3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cb3a2-604b-4b63-97a5-f57d08696a23"/>
    <ds:schemaRef ds:uri="4a72b6f8-c58a-4d55-a61c-5dd5676216fb"/>
    <ds:schemaRef ds:uri="b9128fca-c0f3-4b1e-a8f9-b42c67365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NZR-MFR-MatterForRecommendation (1)</Template>
  <TotalTime>3</TotalTime>
  <Pages>1</Pages>
  <Words>273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MATTERS FOR DECISION</vt:lpstr>
    </vt:vector>
  </TitlesOfParts>
  <Company>NZRFU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MATTERS FOR DECISION</dc:title>
  <dc:subject/>
  <dc:creator>Maria Bentley</dc:creator>
  <cp:keywords/>
  <cp:lastModifiedBy>Maria Bentley, PhD</cp:lastModifiedBy>
  <cp:revision>5</cp:revision>
  <cp:lastPrinted>2004-04-06T16:05:00Z</cp:lastPrinted>
  <dcterms:created xsi:type="dcterms:W3CDTF">2023-06-29T03:09:00Z</dcterms:created>
  <dcterms:modified xsi:type="dcterms:W3CDTF">2023-07-10T00:27:00Z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0x010100E0BA3753D307DA4AAE38A521079ECF2700F4637615EFB446E3B8E1833C21914E2A00AF52E432B801814DB049C928D876FCE9</vt:lpwstr>
  </property>
</Properties>
</file>