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B64D9" w14:textId="20F154B9" w:rsidR="00645626" w:rsidRDefault="00645626" w:rsidP="00645626">
      <w:pPr>
        <w:pStyle w:val="Heading1"/>
        <w:jc w:val="left"/>
      </w:pPr>
      <w:r>
        <w:t xml:space="preserve">New Zealand Rugby COVID-19 Level 2 </w:t>
      </w:r>
      <w:r w:rsidR="005622A0">
        <w:t xml:space="preserve">Match Day </w:t>
      </w:r>
      <w:bookmarkStart w:id="0" w:name="_Hlk40272229"/>
      <w:bookmarkEnd w:id="0"/>
      <w:r w:rsidR="00652917">
        <w:t>Guide</w:t>
      </w:r>
    </w:p>
    <w:p w14:paraId="3A0166AB" w14:textId="217651CE" w:rsidR="003B1A15" w:rsidRDefault="00D637F2" w:rsidP="00D637F2">
      <w:pPr>
        <w:rPr>
          <w:sz w:val="22"/>
          <w:szCs w:val="22"/>
        </w:rPr>
      </w:pPr>
      <w:r>
        <w:rPr>
          <w:sz w:val="22"/>
          <w:szCs w:val="22"/>
        </w:rPr>
        <w:t>New Zealand Rugby has developed the Return to Rugby Requirements which prioritise</w:t>
      </w:r>
      <w:r w:rsidR="00FA2421">
        <w:rPr>
          <w:sz w:val="22"/>
          <w:szCs w:val="22"/>
        </w:rPr>
        <w:t>s</w:t>
      </w:r>
      <w:r>
        <w:rPr>
          <w:sz w:val="22"/>
          <w:szCs w:val="22"/>
        </w:rPr>
        <w:t xml:space="preserve"> the safety of participants and supporters</w:t>
      </w:r>
      <w:r w:rsidR="00690725">
        <w:rPr>
          <w:sz w:val="22"/>
          <w:szCs w:val="22"/>
        </w:rPr>
        <w:t xml:space="preserve"> and </w:t>
      </w:r>
      <w:r>
        <w:rPr>
          <w:sz w:val="22"/>
          <w:szCs w:val="22"/>
        </w:rPr>
        <w:t>provide</w:t>
      </w:r>
      <w:r w:rsidR="002B688B">
        <w:rPr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 w:rsidR="009D46FB">
        <w:rPr>
          <w:sz w:val="22"/>
          <w:szCs w:val="22"/>
        </w:rPr>
        <w:t>r</w:t>
      </w:r>
      <w:r>
        <w:rPr>
          <w:sz w:val="22"/>
          <w:szCs w:val="22"/>
        </w:rPr>
        <w:t xml:space="preserve">ugby </w:t>
      </w:r>
      <w:r w:rsidR="009D46FB">
        <w:rPr>
          <w:sz w:val="22"/>
          <w:szCs w:val="22"/>
        </w:rPr>
        <w:t>c</w:t>
      </w:r>
      <w:r>
        <w:rPr>
          <w:sz w:val="22"/>
          <w:szCs w:val="22"/>
        </w:rPr>
        <w:t xml:space="preserve">lubs </w:t>
      </w:r>
      <w:r w:rsidR="005622A0">
        <w:rPr>
          <w:sz w:val="22"/>
          <w:szCs w:val="22"/>
        </w:rPr>
        <w:t xml:space="preserve">and schools </w:t>
      </w:r>
      <w:r>
        <w:rPr>
          <w:sz w:val="22"/>
          <w:szCs w:val="22"/>
        </w:rPr>
        <w:t xml:space="preserve">with </w:t>
      </w:r>
      <w:r w:rsidR="005622A0">
        <w:rPr>
          <w:sz w:val="22"/>
          <w:szCs w:val="22"/>
        </w:rPr>
        <w:t xml:space="preserve">the </w:t>
      </w:r>
      <w:r>
        <w:rPr>
          <w:sz w:val="22"/>
          <w:szCs w:val="22"/>
        </w:rPr>
        <w:t xml:space="preserve">guidance </w:t>
      </w:r>
      <w:r w:rsidR="009D46FB">
        <w:rPr>
          <w:sz w:val="22"/>
          <w:szCs w:val="22"/>
        </w:rPr>
        <w:t>on what they need to do to be ready for kick off</w:t>
      </w:r>
      <w:r w:rsidR="00690725">
        <w:rPr>
          <w:sz w:val="22"/>
          <w:szCs w:val="22"/>
        </w:rPr>
        <w:t>.</w:t>
      </w:r>
      <w:r w:rsidR="00B145F2">
        <w:rPr>
          <w:sz w:val="22"/>
          <w:szCs w:val="22"/>
        </w:rPr>
        <w:t xml:space="preserve"> </w:t>
      </w:r>
    </w:p>
    <w:p w14:paraId="024D16A7" w14:textId="2627A7D4" w:rsidR="00323396" w:rsidRPr="00F40D49" w:rsidRDefault="009D46FB" w:rsidP="003F1CFA">
      <w:pPr>
        <w:rPr>
          <w:sz w:val="22"/>
          <w:szCs w:val="22"/>
        </w:rPr>
      </w:pPr>
      <w:r>
        <w:rPr>
          <w:sz w:val="22"/>
          <w:szCs w:val="22"/>
        </w:rPr>
        <w:t>As part of the Return to Rugby requirements and t</w:t>
      </w:r>
      <w:r w:rsidR="003F1CFA">
        <w:rPr>
          <w:sz w:val="22"/>
          <w:szCs w:val="22"/>
        </w:rPr>
        <w:t>o meet Government COVID-19 guideline</w:t>
      </w:r>
      <w:r w:rsidR="00690725">
        <w:rPr>
          <w:sz w:val="22"/>
          <w:szCs w:val="22"/>
        </w:rPr>
        <w:t>s</w:t>
      </w:r>
      <w:r>
        <w:rPr>
          <w:sz w:val="22"/>
          <w:szCs w:val="22"/>
        </w:rPr>
        <w:t>, all rugby</w:t>
      </w:r>
      <w:r w:rsidR="003F1CFA">
        <w:rPr>
          <w:sz w:val="22"/>
          <w:szCs w:val="22"/>
        </w:rPr>
        <w:t xml:space="preserve"> club</w:t>
      </w:r>
      <w:r w:rsidR="005622A0">
        <w:rPr>
          <w:sz w:val="22"/>
          <w:szCs w:val="22"/>
        </w:rPr>
        <w:t xml:space="preserve">s and schools </w:t>
      </w:r>
      <w:r w:rsidR="003F1CFA">
        <w:rPr>
          <w:sz w:val="22"/>
          <w:szCs w:val="22"/>
        </w:rPr>
        <w:t xml:space="preserve">will need to develop a health and safety plan in </w:t>
      </w:r>
      <w:r w:rsidR="00843150">
        <w:rPr>
          <w:sz w:val="22"/>
          <w:szCs w:val="22"/>
        </w:rPr>
        <w:t>four key</w:t>
      </w:r>
      <w:r w:rsidR="003F1CFA">
        <w:rPr>
          <w:sz w:val="22"/>
          <w:szCs w:val="22"/>
        </w:rPr>
        <w:t xml:space="preserve"> </w:t>
      </w:r>
      <w:r w:rsidR="00360BC4">
        <w:rPr>
          <w:sz w:val="22"/>
          <w:szCs w:val="22"/>
        </w:rPr>
        <w:t xml:space="preserve">priority </w:t>
      </w:r>
      <w:r w:rsidR="003F1CFA">
        <w:rPr>
          <w:sz w:val="22"/>
          <w:szCs w:val="22"/>
        </w:rPr>
        <w:t>areas</w:t>
      </w:r>
      <w:r w:rsidR="00F85FB2">
        <w:rPr>
          <w:sz w:val="22"/>
          <w:szCs w:val="22"/>
        </w:rPr>
        <w:t>:</w:t>
      </w:r>
      <w:r w:rsidR="00F85FB2" w:rsidRPr="00511058">
        <w:rPr>
          <w:lang w:eastAsia="en-NZ"/>
        </w:rPr>
        <w:t xml:space="preserve"> </w:t>
      </w:r>
      <w:r w:rsidR="00F85FB2" w:rsidRPr="00F40D49">
        <w:rPr>
          <w:sz w:val="22"/>
          <w:szCs w:val="22"/>
          <w:lang w:eastAsia="en-NZ"/>
        </w:rPr>
        <w:t>trainings, changing rooms, club rooms and match days.</w:t>
      </w:r>
    </w:p>
    <w:p w14:paraId="6B257C31" w14:textId="38082433" w:rsidR="003F1CFA" w:rsidRDefault="009D46FB" w:rsidP="00645626">
      <w:pPr>
        <w:rPr>
          <w:sz w:val="22"/>
          <w:szCs w:val="22"/>
        </w:rPr>
      </w:pPr>
      <w:r w:rsidRPr="009D46FB">
        <w:rPr>
          <w:sz w:val="22"/>
          <w:szCs w:val="22"/>
        </w:rPr>
        <w:t xml:space="preserve">This guide helps Rugby Clubs </w:t>
      </w:r>
      <w:r w:rsidR="005622A0">
        <w:rPr>
          <w:sz w:val="22"/>
          <w:szCs w:val="22"/>
        </w:rPr>
        <w:t xml:space="preserve">and Schools </w:t>
      </w:r>
      <w:r w:rsidRPr="009D46FB">
        <w:rPr>
          <w:sz w:val="22"/>
          <w:szCs w:val="22"/>
        </w:rPr>
        <w:t xml:space="preserve">develop </w:t>
      </w:r>
      <w:r w:rsidR="005622A0">
        <w:rPr>
          <w:sz w:val="22"/>
          <w:szCs w:val="22"/>
        </w:rPr>
        <w:t xml:space="preserve">their Match Day </w:t>
      </w:r>
      <w:r w:rsidRPr="009D46FB">
        <w:rPr>
          <w:sz w:val="22"/>
          <w:szCs w:val="22"/>
        </w:rPr>
        <w:t>health and safety plan.</w:t>
      </w:r>
      <w:r w:rsidR="00323396">
        <w:rPr>
          <w:sz w:val="22"/>
          <w:szCs w:val="22"/>
        </w:rPr>
        <w:t xml:space="preserve"> </w:t>
      </w:r>
      <w:r w:rsidR="00B60785">
        <w:rPr>
          <w:sz w:val="22"/>
          <w:szCs w:val="22"/>
        </w:rPr>
        <w:t>Your local Provincial Union can provide you with support and will need to approve the plan before</w:t>
      </w:r>
      <w:r w:rsidR="00833CA3">
        <w:rPr>
          <w:sz w:val="22"/>
          <w:szCs w:val="22"/>
        </w:rPr>
        <w:t xml:space="preserve"> clubs can </w:t>
      </w:r>
      <w:r w:rsidR="005622A0">
        <w:rPr>
          <w:sz w:val="22"/>
          <w:szCs w:val="22"/>
        </w:rPr>
        <w:t>be approved to host matches</w:t>
      </w:r>
      <w:r w:rsidR="00833CA3">
        <w:rPr>
          <w:sz w:val="22"/>
          <w:szCs w:val="22"/>
        </w:rPr>
        <w:t>.</w:t>
      </w:r>
    </w:p>
    <w:p w14:paraId="19A2B37B" w14:textId="42149D88" w:rsidR="00343B97" w:rsidRDefault="003432AB" w:rsidP="00645626">
      <w:pPr>
        <w:rPr>
          <w:sz w:val="22"/>
          <w:szCs w:val="22"/>
        </w:rPr>
      </w:pPr>
      <w:r>
        <w:rPr>
          <w:sz w:val="22"/>
          <w:szCs w:val="22"/>
        </w:rPr>
        <w:t>H</w:t>
      </w:r>
      <w:r w:rsidR="00343B97">
        <w:rPr>
          <w:sz w:val="22"/>
          <w:szCs w:val="22"/>
        </w:rPr>
        <w:t>elpful information and resources on</w:t>
      </w:r>
      <w:r>
        <w:rPr>
          <w:sz w:val="22"/>
          <w:szCs w:val="22"/>
        </w:rPr>
        <w:t xml:space="preserve"> health and safety plans can be found on</w:t>
      </w:r>
      <w:r w:rsidR="00343B97">
        <w:rPr>
          <w:sz w:val="22"/>
          <w:szCs w:val="22"/>
        </w:rPr>
        <w:t xml:space="preserve"> the</w:t>
      </w:r>
      <w:r w:rsidR="00343B97" w:rsidRPr="00B0354F">
        <w:rPr>
          <w:sz w:val="22"/>
          <w:szCs w:val="22"/>
        </w:rPr>
        <w:t xml:space="preserve"> </w:t>
      </w:r>
      <w:hyperlink r:id="rId11" w:history="1">
        <w:proofErr w:type="spellStart"/>
        <w:r w:rsidR="00343B97" w:rsidRPr="00B0354F">
          <w:rPr>
            <w:rStyle w:val="Hyperlink"/>
            <w:color w:val="auto"/>
            <w:sz w:val="22"/>
            <w:szCs w:val="22"/>
          </w:rPr>
          <w:t>Worksafe</w:t>
        </w:r>
        <w:proofErr w:type="spellEnd"/>
        <w:r w:rsidR="00343B97" w:rsidRPr="00B0354F">
          <w:rPr>
            <w:rStyle w:val="Hyperlink"/>
            <w:color w:val="auto"/>
            <w:sz w:val="22"/>
            <w:szCs w:val="22"/>
          </w:rPr>
          <w:t xml:space="preserve"> New Zealand website</w:t>
        </w:r>
      </w:hyperlink>
      <w:r w:rsidR="00CD6317">
        <w:rPr>
          <w:rStyle w:val="Hyperlink"/>
          <w:color w:val="auto"/>
          <w:sz w:val="22"/>
          <w:szCs w:val="22"/>
        </w:rPr>
        <w:t>.</w:t>
      </w:r>
    </w:p>
    <w:p w14:paraId="4565C078" w14:textId="2A0F63FB" w:rsidR="00645626" w:rsidRDefault="00A6111B" w:rsidP="00645626">
      <w:pPr>
        <w:rPr>
          <w:sz w:val="22"/>
          <w:szCs w:val="22"/>
        </w:rPr>
      </w:pPr>
      <w:r w:rsidRPr="3D3C1F89">
        <w:rPr>
          <w:sz w:val="22"/>
          <w:szCs w:val="22"/>
        </w:rPr>
        <w:t xml:space="preserve">COVID-19 </w:t>
      </w:r>
      <w:r w:rsidR="001677D3" w:rsidRPr="3D3C1F89">
        <w:rPr>
          <w:sz w:val="22"/>
          <w:szCs w:val="22"/>
        </w:rPr>
        <w:t xml:space="preserve">Alert Level 2 </w:t>
      </w:r>
      <w:r w:rsidR="00F205D5" w:rsidRPr="3D3C1F89">
        <w:rPr>
          <w:sz w:val="22"/>
          <w:szCs w:val="22"/>
        </w:rPr>
        <w:t>Controls</w:t>
      </w:r>
      <w:r w:rsidR="001677D3" w:rsidRPr="3D3C1F89">
        <w:rPr>
          <w:sz w:val="22"/>
          <w:szCs w:val="22"/>
        </w:rPr>
        <w:t xml:space="preserve">: </w:t>
      </w:r>
      <w:r w:rsidR="00D75647">
        <w:rPr>
          <w:sz w:val="22"/>
          <w:szCs w:val="22"/>
        </w:rPr>
        <w:t>M</w:t>
      </w:r>
      <w:r w:rsidR="005622A0" w:rsidRPr="3D3C1F89">
        <w:rPr>
          <w:sz w:val="22"/>
          <w:szCs w:val="22"/>
        </w:rPr>
        <w:t xml:space="preserve">ass gatherings </w:t>
      </w:r>
      <w:r w:rsidR="00F92575" w:rsidRPr="3D3C1F89">
        <w:rPr>
          <w:sz w:val="22"/>
          <w:szCs w:val="22"/>
        </w:rPr>
        <w:t>cannot exceed 1</w:t>
      </w:r>
      <w:r w:rsidR="008D0F34" w:rsidRPr="3D3C1F89">
        <w:rPr>
          <w:sz w:val="22"/>
          <w:szCs w:val="22"/>
        </w:rPr>
        <w:t>0</w:t>
      </w:r>
      <w:r w:rsidR="00F92575" w:rsidRPr="3D3C1F89">
        <w:rPr>
          <w:sz w:val="22"/>
          <w:szCs w:val="22"/>
        </w:rPr>
        <w:t xml:space="preserve">0 people (including </w:t>
      </w:r>
      <w:r w:rsidR="005622A0" w:rsidRPr="3D3C1F89">
        <w:rPr>
          <w:sz w:val="22"/>
          <w:szCs w:val="22"/>
        </w:rPr>
        <w:t xml:space="preserve">players, </w:t>
      </w:r>
      <w:r w:rsidR="00F92575" w:rsidRPr="3D3C1F89">
        <w:rPr>
          <w:sz w:val="22"/>
          <w:szCs w:val="22"/>
        </w:rPr>
        <w:t>coaches</w:t>
      </w:r>
      <w:r w:rsidR="005622A0" w:rsidRPr="3D3C1F89">
        <w:rPr>
          <w:sz w:val="22"/>
          <w:szCs w:val="22"/>
        </w:rPr>
        <w:t xml:space="preserve">, referees, </w:t>
      </w:r>
      <w:r w:rsidR="00F92575" w:rsidRPr="3D3C1F89">
        <w:rPr>
          <w:sz w:val="22"/>
          <w:szCs w:val="22"/>
        </w:rPr>
        <w:t>medical staff</w:t>
      </w:r>
      <w:r w:rsidR="005622A0" w:rsidRPr="3D3C1F89">
        <w:rPr>
          <w:sz w:val="22"/>
          <w:szCs w:val="22"/>
        </w:rPr>
        <w:t>, and planned spectators</w:t>
      </w:r>
      <w:r w:rsidR="00F92575" w:rsidRPr="3D3C1F89">
        <w:rPr>
          <w:sz w:val="22"/>
          <w:szCs w:val="22"/>
        </w:rPr>
        <w:t xml:space="preserve">). </w:t>
      </w:r>
      <w:r w:rsidR="007E61FB">
        <w:rPr>
          <w:sz w:val="22"/>
          <w:szCs w:val="22"/>
        </w:rPr>
        <w:t>A m</w:t>
      </w:r>
      <w:r w:rsidR="005622A0" w:rsidRPr="3D3C1F89">
        <w:rPr>
          <w:sz w:val="22"/>
          <w:szCs w:val="22"/>
        </w:rPr>
        <w:t xml:space="preserve">ass gathering </w:t>
      </w:r>
      <w:r w:rsidR="00F92575" w:rsidRPr="3D3C1F89">
        <w:rPr>
          <w:sz w:val="22"/>
          <w:szCs w:val="22"/>
        </w:rPr>
        <w:t xml:space="preserve">should remain separate </w:t>
      </w:r>
      <w:r w:rsidR="005622A0" w:rsidRPr="3D3C1F89">
        <w:rPr>
          <w:sz w:val="22"/>
          <w:szCs w:val="22"/>
        </w:rPr>
        <w:t xml:space="preserve">to other mass gatherings </w:t>
      </w:r>
      <w:r w:rsidR="00F92575" w:rsidRPr="3D3C1F89">
        <w:rPr>
          <w:sz w:val="22"/>
          <w:szCs w:val="22"/>
        </w:rPr>
        <w:t xml:space="preserve">at all time and observe </w:t>
      </w:r>
      <w:r w:rsidR="008B3DB5" w:rsidRPr="3D3C1F89">
        <w:rPr>
          <w:sz w:val="22"/>
          <w:szCs w:val="22"/>
        </w:rPr>
        <w:t xml:space="preserve">a minimum of </w:t>
      </w:r>
      <w:r w:rsidR="00F92575" w:rsidRPr="3D3C1F89">
        <w:rPr>
          <w:sz w:val="22"/>
          <w:szCs w:val="22"/>
        </w:rPr>
        <w:t>2 metre social distancing</w:t>
      </w:r>
      <w:r w:rsidR="008B3DB5" w:rsidRPr="3D3C1F89">
        <w:rPr>
          <w:sz w:val="22"/>
          <w:szCs w:val="22"/>
        </w:rPr>
        <w:t xml:space="preserve"> between each mass gathering</w:t>
      </w:r>
      <w:r w:rsidR="00F92575" w:rsidRPr="3D3C1F89">
        <w:rPr>
          <w:sz w:val="22"/>
          <w:szCs w:val="22"/>
        </w:rPr>
        <w:t>.</w:t>
      </w:r>
      <w:r w:rsidR="03F8079C" w:rsidRPr="3D3C1F89">
        <w:rPr>
          <w:sz w:val="22"/>
          <w:szCs w:val="22"/>
        </w:rPr>
        <w:t xml:space="preserve"> People should wear a </w:t>
      </w:r>
      <w:r w:rsidR="007E61FB">
        <w:rPr>
          <w:sz w:val="22"/>
          <w:szCs w:val="22"/>
        </w:rPr>
        <w:t>face covering</w:t>
      </w:r>
      <w:r w:rsidR="03F8079C" w:rsidRPr="3D3C1F89">
        <w:rPr>
          <w:sz w:val="22"/>
          <w:szCs w:val="22"/>
        </w:rPr>
        <w:t xml:space="preserve"> if they can.</w:t>
      </w:r>
    </w:p>
    <w:p w14:paraId="3575501B" w14:textId="65BBA1AC" w:rsidR="005622A0" w:rsidRDefault="005622A0" w:rsidP="00645626">
      <w:pPr>
        <w:rPr>
          <w:sz w:val="22"/>
          <w:szCs w:val="22"/>
        </w:rPr>
      </w:pPr>
    </w:p>
    <w:p w14:paraId="6A3622A4" w14:textId="02292D7F" w:rsidR="00012FC6" w:rsidRPr="007F0BB8" w:rsidRDefault="00012FC6" w:rsidP="00645626">
      <w:pPr>
        <w:rPr>
          <w:b/>
          <w:bCs/>
          <w:sz w:val="22"/>
          <w:szCs w:val="22"/>
          <w:u w:val="single"/>
        </w:rPr>
      </w:pPr>
      <w:r w:rsidRPr="007F0BB8">
        <w:rPr>
          <w:b/>
          <w:bCs/>
          <w:sz w:val="22"/>
          <w:szCs w:val="22"/>
          <w:u w:val="single"/>
        </w:rPr>
        <w:t>Definitions for the purposes of this guide:</w:t>
      </w:r>
    </w:p>
    <w:p w14:paraId="00C32241" w14:textId="4E78F6A0" w:rsidR="00012FC6" w:rsidRDefault="00012FC6" w:rsidP="00645626">
      <w:pPr>
        <w:rPr>
          <w:color w:val="404040"/>
          <w:sz w:val="22"/>
          <w:szCs w:val="22"/>
        </w:rPr>
      </w:pPr>
      <w:r w:rsidRPr="00012FC6">
        <w:rPr>
          <w:sz w:val="22"/>
          <w:szCs w:val="22"/>
        </w:rPr>
        <w:t xml:space="preserve">Mass Gathering - </w:t>
      </w:r>
      <w:r w:rsidRPr="00012FC6">
        <w:rPr>
          <w:color w:val="404040"/>
          <w:sz w:val="22"/>
          <w:szCs w:val="22"/>
        </w:rPr>
        <w:t xml:space="preserve">where people come into contact and </w:t>
      </w:r>
      <w:r>
        <w:rPr>
          <w:color w:val="404040"/>
          <w:sz w:val="22"/>
          <w:szCs w:val="22"/>
        </w:rPr>
        <w:t xml:space="preserve">cannot </w:t>
      </w:r>
      <w:r w:rsidRPr="00012FC6">
        <w:rPr>
          <w:color w:val="404040"/>
          <w:sz w:val="22"/>
          <w:szCs w:val="22"/>
        </w:rPr>
        <w:t>maintain 2m distancing</w:t>
      </w:r>
      <w:r>
        <w:rPr>
          <w:color w:val="404040"/>
          <w:sz w:val="22"/>
          <w:szCs w:val="22"/>
        </w:rPr>
        <w:t>. For the purposes of rugby, this includes players, coaches, referees, support personnel, and planned spectators.</w:t>
      </w:r>
      <w:r w:rsidR="006D7A17">
        <w:rPr>
          <w:color w:val="404040"/>
          <w:sz w:val="22"/>
          <w:szCs w:val="22"/>
        </w:rPr>
        <w:t xml:space="preserve"> There may be </w:t>
      </w:r>
      <w:r w:rsidR="00166E15">
        <w:rPr>
          <w:color w:val="404040"/>
          <w:sz w:val="22"/>
          <w:szCs w:val="22"/>
        </w:rPr>
        <w:t>more than one mass gathering at a venue provided that they are controlled and do not intermingle.</w:t>
      </w:r>
    </w:p>
    <w:p w14:paraId="5F398655" w14:textId="7D5E0DCB" w:rsidR="00012FC6" w:rsidRDefault="00012FC6" w:rsidP="00645626">
      <w:pPr>
        <w:rPr>
          <w:color w:val="404040"/>
          <w:sz w:val="22"/>
          <w:szCs w:val="22"/>
        </w:rPr>
      </w:pPr>
      <w:r>
        <w:rPr>
          <w:color w:val="404040"/>
          <w:sz w:val="22"/>
          <w:szCs w:val="22"/>
        </w:rPr>
        <w:t>Mass Gathering requirements – Those in mass gatherings must observe personal hygiene</w:t>
      </w:r>
      <w:r w:rsidR="00C077D5">
        <w:rPr>
          <w:color w:val="404040"/>
          <w:sz w:val="22"/>
          <w:szCs w:val="22"/>
        </w:rPr>
        <w:t xml:space="preserve">, </w:t>
      </w:r>
      <w:r>
        <w:rPr>
          <w:color w:val="404040"/>
          <w:sz w:val="22"/>
          <w:szCs w:val="22"/>
        </w:rPr>
        <w:t>contact tracing requirements</w:t>
      </w:r>
      <w:r w:rsidR="00C077D5">
        <w:rPr>
          <w:color w:val="404040"/>
          <w:sz w:val="22"/>
          <w:szCs w:val="22"/>
        </w:rPr>
        <w:t xml:space="preserve"> and avoid unnecessary contact with people they don’ know.</w:t>
      </w:r>
    </w:p>
    <w:p w14:paraId="638B109C" w14:textId="4DF74F9D" w:rsidR="00012FC6" w:rsidRDefault="00012FC6" w:rsidP="00645626">
      <w:pPr>
        <w:rPr>
          <w:sz w:val="22"/>
          <w:szCs w:val="22"/>
        </w:rPr>
      </w:pPr>
      <w:r>
        <w:rPr>
          <w:sz w:val="22"/>
          <w:szCs w:val="22"/>
        </w:rPr>
        <w:t>Planned spectators – these are spectators that have come specifically to observe a match being played</w:t>
      </w:r>
      <w:r w:rsidR="001C708C">
        <w:rPr>
          <w:sz w:val="22"/>
          <w:szCs w:val="22"/>
        </w:rPr>
        <w:t xml:space="preserve"> and will need to be in a controlled space to watch the match.</w:t>
      </w:r>
      <w:r w:rsidR="007F0BB8">
        <w:rPr>
          <w:sz w:val="22"/>
          <w:szCs w:val="22"/>
        </w:rPr>
        <w:t xml:space="preserve"> They should not attend if they have flu-like sym</w:t>
      </w:r>
      <w:r w:rsidR="009F74CF">
        <w:rPr>
          <w:sz w:val="22"/>
          <w:szCs w:val="22"/>
        </w:rPr>
        <w:t>ptoms.</w:t>
      </w:r>
    </w:p>
    <w:p w14:paraId="15CA5259" w14:textId="4849626C" w:rsidR="00012FC6" w:rsidRDefault="00012FC6" w:rsidP="00645626">
      <w:pPr>
        <w:rPr>
          <w:sz w:val="22"/>
          <w:szCs w:val="22"/>
        </w:rPr>
      </w:pPr>
      <w:r>
        <w:rPr>
          <w:sz w:val="22"/>
          <w:szCs w:val="22"/>
        </w:rPr>
        <w:t>Casual spectator – these are spectators that are coincidently in the vicinity of a match (walking in the park with their dog or spectators transiting to or from another field) and observe for a short period</w:t>
      </w:r>
      <w:r w:rsidR="001C708C">
        <w:rPr>
          <w:sz w:val="22"/>
          <w:szCs w:val="22"/>
        </w:rPr>
        <w:t xml:space="preserve"> and do not transit into controlled spaces</w:t>
      </w:r>
      <w:r>
        <w:rPr>
          <w:sz w:val="22"/>
          <w:szCs w:val="22"/>
        </w:rPr>
        <w:t>.</w:t>
      </w:r>
    </w:p>
    <w:p w14:paraId="0ED24C88" w14:textId="3FB9D5CC" w:rsidR="00E86F6C" w:rsidRDefault="00E86F6C" w:rsidP="00645626">
      <w:pPr>
        <w:rPr>
          <w:sz w:val="22"/>
          <w:szCs w:val="22"/>
        </w:rPr>
      </w:pPr>
      <w:r>
        <w:rPr>
          <w:sz w:val="22"/>
          <w:szCs w:val="22"/>
        </w:rPr>
        <w:t xml:space="preserve">Controlled spaces – these are designated areas where mass gathering controls are established and </w:t>
      </w:r>
      <w:r w:rsidR="001C708C">
        <w:rPr>
          <w:sz w:val="22"/>
          <w:szCs w:val="22"/>
        </w:rPr>
        <w:t xml:space="preserve">club/school </w:t>
      </w:r>
      <w:r>
        <w:rPr>
          <w:sz w:val="22"/>
          <w:szCs w:val="22"/>
        </w:rPr>
        <w:t xml:space="preserve">measures are in place to contact trace, support hygiene measures, </w:t>
      </w:r>
      <w:r w:rsidR="00C74FCF">
        <w:rPr>
          <w:sz w:val="22"/>
          <w:szCs w:val="22"/>
        </w:rPr>
        <w:t xml:space="preserve">and </w:t>
      </w:r>
      <w:r>
        <w:rPr>
          <w:sz w:val="22"/>
          <w:szCs w:val="22"/>
        </w:rPr>
        <w:t xml:space="preserve">manage numbers. Controlled areas will include individual fields, </w:t>
      </w:r>
      <w:r w:rsidR="00810C9B">
        <w:rPr>
          <w:sz w:val="22"/>
          <w:szCs w:val="22"/>
        </w:rPr>
        <w:t>changing rooms, sidelines and clubrooms. There may be multiple mass gatherings within a controlled area provided these gathering do not intermingle.</w:t>
      </w:r>
      <w:r w:rsidR="001C708C">
        <w:rPr>
          <w:sz w:val="22"/>
          <w:szCs w:val="22"/>
        </w:rPr>
        <w:t xml:space="preserve"> These areas are the priority for clubs and schools to manage but the definition of these is a </w:t>
      </w:r>
      <w:proofErr w:type="gramStart"/>
      <w:r w:rsidR="001C708C">
        <w:rPr>
          <w:sz w:val="22"/>
          <w:szCs w:val="22"/>
        </w:rPr>
        <w:t>site by site</w:t>
      </w:r>
      <w:proofErr w:type="gramEnd"/>
      <w:r w:rsidR="001C708C">
        <w:rPr>
          <w:sz w:val="22"/>
          <w:szCs w:val="22"/>
        </w:rPr>
        <w:t xml:space="preserve"> decision. </w:t>
      </w:r>
      <w:r w:rsidR="009F74CF">
        <w:rPr>
          <w:sz w:val="22"/>
          <w:szCs w:val="22"/>
        </w:rPr>
        <w:t xml:space="preserve">See </w:t>
      </w:r>
      <w:r w:rsidR="00067FC4">
        <w:rPr>
          <w:sz w:val="22"/>
          <w:szCs w:val="22"/>
        </w:rPr>
        <w:t>example</w:t>
      </w:r>
      <w:r w:rsidR="00695575">
        <w:rPr>
          <w:sz w:val="22"/>
          <w:szCs w:val="22"/>
        </w:rPr>
        <w:t xml:space="preserve"> below</w:t>
      </w:r>
      <w:r w:rsidR="00067FC4">
        <w:rPr>
          <w:sz w:val="22"/>
          <w:szCs w:val="22"/>
        </w:rPr>
        <w:t xml:space="preserve"> of controlled and uncontrolled spaces.</w:t>
      </w:r>
    </w:p>
    <w:p w14:paraId="3A15001C" w14:textId="0BC7D02C" w:rsidR="00810C9B" w:rsidRDefault="00810C9B" w:rsidP="00645626">
      <w:pPr>
        <w:rPr>
          <w:sz w:val="22"/>
          <w:szCs w:val="22"/>
        </w:rPr>
      </w:pPr>
      <w:r>
        <w:rPr>
          <w:sz w:val="22"/>
          <w:szCs w:val="22"/>
        </w:rPr>
        <w:t xml:space="preserve">Uncontrolled spaces – these are areas where people are required to exercise personal responsibility around maintaining 2 metre distance from others that they do not know and are therefore not subject to mass gathering measures.  </w:t>
      </w:r>
      <w:r w:rsidR="001C708C">
        <w:rPr>
          <w:sz w:val="22"/>
          <w:szCs w:val="22"/>
        </w:rPr>
        <w:t xml:space="preserve">These areas should be monitored by clubs and schools as a secondary priority after controlled areas. </w:t>
      </w:r>
      <w:r w:rsidR="00067FC4">
        <w:rPr>
          <w:sz w:val="22"/>
          <w:szCs w:val="22"/>
        </w:rPr>
        <w:t>See example</w:t>
      </w:r>
      <w:r w:rsidR="00695575">
        <w:rPr>
          <w:sz w:val="22"/>
          <w:szCs w:val="22"/>
        </w:rPr>
        <w:t xml:space="preserve"> below </w:t>
      </w:r>
      <w:r w:rsidR="00067FC4">
        <w:rPr>
          <w:sz w:val="22"/>
          <w:szCs w:val="22"/>
        </w:rPr>
        <w:t>of controlled and uncontrolled spaces.</w:t>
      </w:r>
    </w:p>
    <w:p w14:paraId="35356AA6" w14:textId="77777777" w:rsidR="00F92575" w:rsidRPr="00AC67AF" w:rsidRDefault="00F92575" w:rsidP="00645626">
      <w:pPr>
        <w:rPr>
          <w:sz w:val="22"/>
          <w:szCs w:val="22"/>
        </w:rPr>
      </w:pPr>
    </w:p>
    <w:tbl>
      <w:tblPr>
        <w:tblStyle w:val="TableGrid"/>
        <w:tblW w:w="22357" w:type="dxa"/>
        <w:tblLook w:val="04A0" w:firstRow="1" w:lastRow="0" w:firstColumn="1" w:lastColumn="0" w:noHBand="0" w:noVBand="1"/>
      </w:tblPr>
      <w:tblGrid>
        <w:gridCol w:w="6003"/>
        <w:gridCol w:w="12136"/>
        <w:gridCol w:w="2835"/>
        <w:gridCol w:w="1383"/>
      </w:tblGrid>
      <w:tr w:rsidR="00645626" w:rsidRPr="00F92575" w14:paraId="25685CAF" w14:textId="77777777" w:rsidTr="3D3C1F89">
        <w:trPr>
          <w:cantSplit/>
          <w:trHeight w:val="164"/>
          <w:tblHeader/>
        </w:trPr>
        <w:tc>
          <w:tcPr>
            <w:tcW w:w="6003" w:type="dxa"/>
            <w:shd w:val="clear" w:color="auto" w:fill="1D2B50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B9587F1" w14:textId="2781BD2C" w:rsidR="00645626" w:rsidRPr="00F92575" w:rsidRDefault="009F713F" w:rsidP="00F65A5C">
            <w:pPr>
              <w:jc w:val="left"/>
              <w:rPr>
                <w:i/>
                <w:iCs/>
                <w:color w:val="FFFFFF" w:themeColor="background1"/>
                <w:sz w:val="22"/>
                <w:szCs w:val="22"/>
              </w:rPr>
            </w:pPr>
            <w:r w:rsidRPr="00F92575">
              <w:rPr>
                <w:b/>
                <w:bCs/>
                <w:color w:val="FFFFFF" w:themeColor="background1"/>
                <w:sz w:val="22"/>
                <w:szCs w:val="22"/>
              </w:rPr>
              <w:t xml:space="preserve">Health &amp; Safety </w:t>
            </w:r>
            <w:r w:rsidR="00652917" w:rsidRPr="00F92575">
              <w:rPr>
                <w:b/>
                <w:bCs/>
                <w:color w:val="FFFFFF" w:themeColor="background1"/>
                <w:sz w:val="22"/>
                <w:szCs w:val="22"/>
              </w:rPr>
              <w:t>Considerations</w:t>
            </w:r>
          </w:p>
        </w:tc>
        <w:tc>
          <w:tcPr>
            <w:tcW w:w="12136" w:type="dxa"/>
            <w:shd w:val="clear" w:color="auto" w:fill="1D2B50"/>
          </w:tcPr>
          <w:p w14:paraId="628D2C46" w14:textId="76ACCA81" w:rsidR="00645626" w:rsidRPr="00F92575" w:rsidRDefault="008B377F" w:rsidP="00F65A5C">
            <w:pPr>
              <w:jc w:val="left"/>
              <w:rPr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b/>
                <w:bCs/>
                <w:color w:val="FFFFFF" w:themeColor="background1"/>
                <w:sz w:val="22"/>
                <w:szCs w:val="22"/>
              </w:rPr>
              <w:t xml:space="preserve">Potential </w:t>
            </w:r>
            <w:r w:rsidR="009640D5" w:rsidRPr="00F92575">
              <w:rPr>
                <w:b/>
                <w:bCs/>
                <w:color w:val="FFFFFF" w:themeColor="background1"/>
                <w:sz w:val="22"/>
                <w:szCs w:val="22"/>
              </w:rPr>
              <w:t xml:space="preserve">Health &amp; Safety </w:t>
            </w:r>
            <w:r>
              <w:rPr>
                <w:b/>
                <w:bCs/>
                <w:color w:val="FFFFFF" w:themeColor="background1"/>
                <w:sz w:val="22"/>
                <w:szCs w:val="22"/>
              </w:rPr>
              <w:t>Actions</w:t>
            </w:r>
          </w:p>
        </w:tc>
        <w:tc>
          <w:tcPr>
            <w:tcW w:w="2835" w:type="dxa"/>
            <w:shd w:val="clear" w:color="auto" w:fill="1D2B50"/>
          </w:tcPr>
          <w:p w14:paraId="5CE85FDB" w14:textId="532D096D" w:rsidR="00645626" w:rsidRPr="00F92575" w:rsidRDefault="00645626" w:rsidP="00F65A5C">
            <w:pPr>
              <w:jc w:val="left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F92575">
              <w:rPr>
                <w:b/>
                <w:bCs/>
                <w:color w:val="FFFFFF" w:themeColor="background1"/>
                <w:sz w:val="22"/>
                <w:szCs w:val="22"/>
              </w:rPr>
              <w:t>Person Responsible</w:t>
            </w:r>
          </w:p>
        </w:tc>
        <w:tc>
          <w:tcPr>
            <w:tcW w:w="1383" w:type="dxa"/>
            <w:shd w:val="clear" w:color="auto" w:fill="1D2B50"/>
          </w:tcPr>
          <w:p w14:paraId="59B23A03" w14:textId="77777777" w:rsidR="00645626" w:rsidRPr="00F92575" w:rsidRDefault="00645626" w:rsidP="00F65A5C">
            <w:pPr>
              <w:jc w:val="left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F92575">
              <w:rPr>
                <w:b/>
                <w:bCs/>
                <w:color w:val="FFFFFF" w:themeColor="background1"/>
                <w:sz w:val="22"/>
                <w:szCs w:val="22"/>
              </w:rPr>
              <w:t>PU Sign Off</w:t>
            </w:r>
          </w:p>
        </w:tc>
      </w:tr>
      <w:tr w:rsidR="04FC69FB" w:rsidRPr="00F92575" w14:paraId="4D225BCD" w14:textId="77777777" w:rsidTr="3D3C1F89">
        <w:trPr>
          <w:trHeight w:val="1058"/>
        </w:trPr>
        <w:tc>
          <w:tcPr>
            <w:tcW w:w="60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76C59F8" w14:textId="77777777" w:rsidR="009D7D49" w:rsidRDefault="00552EDA" w:rsidP="003E7527">
            <w:pPr>
              <w:jc w:val="left"/>
              <w:rPr>
                <w:b/>
                <w:bCs/>
                <w:sz w:val="22"/>
                <w:szCs w:val="22"/>
              </w:rPr>
            </w:pPr>
            <w:r w:rsidRPr="00681F88">
              <w:rPr>
                <w:b/>
                <w:bCs/>
                <w:color w:val="40B4E6"/>
                <w:sz w:val="22"/>
                <w:szCs w:val="22"/>
              </w:rPr>
              <w:t>Who is Responsible?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14:paraId="2D83AAD3" w14:textId="3E910C31" w:rsidR="00552EDA" w:rsidRPr="009D7D49" w:rsidRDefault="00552EDA" w:rsidP="003E7527">
            <w:pPr>
              <w:jc w:val="left"/>
              <w:rPr>
                <w:sz w:val="22"/>
                <w:szCs w:val="22"/>
              </w:rPr>
            </w:pPr>
            <w:r w:rsidRPr="009D7D49">
              <w:rPr>
                <w:sz w:val="22"/>
                <w:szCs w:val="22"/>
              </w:rPr>
              <w:t xml:space="preserve">Each club </w:t>
            </w:r>
            <w:r w:rsidR="009134D0">
              <w:rPr>
                <w:sz w:val="22"/>
                <w:szCs w:val="22"/>
              </w:rPr>
              <w:t xml:space="preserve">and school </w:t>
            </w:r>
            <w:r w:rsidRPr="009D7D49">
              <w:rPr>
                <w:sz w:val="22"/>
                <w:szCs w:val="22"/>
              </w:rPr>
              <w:t>will need to develop, im</w:t>
            </w:r>
            <w:r w:rsidR="00B67A54" w:rsidRPr="009D7D49">
              <w:rPr>
                <w:sz w:val="22"/>
                <w:szCs w:val="22"/>
              </w:rPr>
              <w:t xml:space="preserve">plement and monitor </w:t>
            </w:r>
            <w:r w:rsidR="0000384F">
              <w:rPr>
                <w:sz w:val="22"/>
                <w:szCs w:val="22"/>
              </w:rPr>
              <w:t>the</w:t>
            </w:r>
            <w:r w:rsidR="005622A0">
              <w:rPr>
                <w:sz w:val="22"/>
                <w:szCs w:val="22"/>
              </w:rPr>
              <w:t xml:space="preserve"> match day </w:t>
            </w:r>
            <w:r w:rsidR="00B67A54" w:rsidRPr="009D7D49">
              <w:rPr>
                <w:sz w:val="22"/>
                <w:szCs w:val="22"/>
              </w:rPr>
              <w:t>plan.</w:t>
            </w:r>
          </w:p>
        </w:tc>
        <w:tc>
          <w:tcPr>
            <w:tcW w:w="12136" w:type="dxa"/>
          </w:tcPr>
          <w:p w14:paraId="6B1FDAA0" w14:textId="0A1F6D1D" w:rsidR="289E5E28" w:rsidRPr="00F92575" w:rsidRDefault="7C3667C1" w:rsidP="00351BC5">
            <w:pPr>
              <w:pStyle w:val="ListParagraph"/>
              <w:numPr>
                <w:ilvl w:val="0"/>
                <w:numId w:val="21"/>
              </w:numPr>
              <w:spacing w:before="0" w:after="0" w:line="259" w:lineRule="auto"/>
              <w:ind w:left="423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92575">
              <w:rPr>
                <w:sz w:val="22"/>
                <w:szCs w:val="22"/>
              </w:rPr>
              <w:t xml:space="preserve">Consider Director of Rugby or Coach Development if one is available. </w:t>
            </w:r>
            <w:r w:rsidR="659ABA55" w:rsidRPr="00F92575">
              <w:rPr>
                <w:sz w:val="22"/>
                <w:szCs w:val="22"/>
              </w:rPr>
              <w:t>Alternatively,</w:t>
            </w:r>
            <w:r w:rsidRPr="00F92575">
              <w:rPr>
                <w:sz w:val="22"/>
                <w:szCs w:val="22"/>
              </w:rPr>
              <w:t xml:space="preserve"> a committee member</w:t>
            </w:r>
            <w:r w:rsidR="642A3D9E" w:rsidRPr="00F92575">
              <w:rPr>
                <w:sz w:val="22"/>
                <w:szCs w:val="22"/>
              </w:rPr>
              <w:t xml:space="preserve"> or staff member.</w:t>
            </w:r>
          </w:p>
          <w:p w14:paraId="62FFC18E" w14:textId="1D525ECF" w:rsidR="04FC69FB" w:rsidRPr="00F92575" w:rsidRDefault="04FC69FB" w:rsidP="0000384F">
            <w:pPr>
              <w:pStyle w:val="ListParagraph"/>
              <w:spacing w:before="0" w:after="0" w:line="259" w:lineRule="auto"/>
              <w:ind w:left="423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  <w:tc>
          <w:tcPr>
            <w:tcW w:w="2835" w:type="dxa"/>
          </w:tcPr>
          <w:p w14:paraId="7C41838B" w14:textId="7241EABD" w:rsidR="04FC69FB" w:rsidRPr="00F92575" w:rsidRDefault="04FC69FB" w:rsidP="04FC69F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383" w:type="dxa"/>
          </w:tcPr>
          <w:p w14:paraId="21795CE1" w14:textId="6B781696" w:rsidR="04FC69FB" w:rsidRPr="00F92575" w:rsidRDefault="04FC69FB" w:rsidP="04FC69FB">
            <w:pPr>
              <w:jc w:val="left"/>
              <w:rPr>
                <w:sz w:val="22"/>
                <w:szCs w:val="22"/>
              </w:rPr>
            </w:pPr>
          </w:p>
        </w:tc>
      </w:tr>
      <w:tr w:rsidR="0000384F" w:rsidRPr="00F92575" w14:paraId="33F53FED" w14:textId="77777777" w:rsidTr="3D3C1F89">
        <w:trPr>
          <w:trHeight w:val="1058"/>
        </w:trPr>
        <w:tc>
          <w:tcPr>
            <w:tcW w:w="60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237C9B6" w14:textId="77777777" w:rsidR="0000384F" w:rsidRPr="003C5235" w:rsidRDefault="0000384F" w:rsidP="0000384F">
            <w:pPr>
              <w:jc w:val="left"/>
              <w:rPr>
                <w:rFonts w:eastAsia="Open Sans"/>
                <w:sz w:val="22"/>
                <w:szCs w:val="22"/>
              </w:rPr>
            </w:pPr>
            <w:r w:rsidRPr="5C6AB996">
              <w:rPr>
                <w:rFonts w:eastAsia="Open Sans"/>
                <w:b/>
                <w:bCs/>
                <w:color w:val="40B4E6"/>
                <w:sz w:val="22"/>
                <w:szCs w:val="22"/>
              </w:rPr>
              <w:t>Does anyone outside your club need to be involved in your plan?</w:t>
            </w:r>
            <w:r w:rsidRPr="5C6AB996">
              <w:rPr>
                <w:rFonts w:eastAsia="Open Sans"/>
                <w:b/>
                <w:bCs/>
                <w:sz w:val="22"/>
                <w:szCs w:val="22"/>
              </w:rPr>
              <w:t xml:space="preserve"> </w:t>
            </w:r>
          </w:p>
          <w:p w14:paraId="5E9CD7D2" w14:textId="6142421A" w:rsidR="0000384F" w:rsidRPr="00681F88" w:rsidRDefault="0000384F" w:rsidP="0000384F">
            <w:pPr>
              <w:jc w:val="left"/>
              <w:rPr>
                <w:b/>
                <w:bCs/>
                <w:color w:val="40B4E6"/>
                <w:sz w:val="22"/>
                <w:szCs w:val="22"/>
              </w:rPr>
            </w:pPr>
            <w:r w:rsidRPr="5C6AB996">
              <w:rPr>
                <w:rFonts w:eastAsia="Open Sans"/>
                <w:sz w:val="22"/>
                <w:szCs w:val="22"/>
              </w:rPr>
              <w:t>Consider other authorities and agencies that might need to contribute to or be consulted as part of your plan.</w:t>
            </w:r>
            <w:r w:rsidRPr="5C6AB996">
              <w:rPr>
                <w:rFonts w:eastAsia="Open Sans"/>
                <w:color w:val="D13438"/>
                <w:sz w:val="22"/>
                <w:szCs w:val="22"/>
              </w:rPr>
              <w:t xml:space="preserve"> </w:t>
            </w:r>
          </w:p>
        </w:tc>
        <w:tc>
          <w:tcPr>
            <w:tcW w:w="12136" w:type="dxa"/>
          </w:tcPr>
          <w:p w14:paraId="0A5D4F27" w14:textId="77777777" w:rsidR="0000384F" w:rsidRDefault="00054A3C" w:rsidP="00054A3C">
            <w:pPr>
              <w:pStyle w:val="ListParagraph"/>
              <w:numPr>
                <w:ilvl w:val="0"/>
                <w:numId w:val="21"/>
              </w:numPr>
              <w:spacing w:before="0" w:after="0"/>
              <w:ind w:left="42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Refer to any existing PU guidance around match day operations/event management.</w:t>
            </w:r>
          </w:p>
          <w:p w14:paraId="1739B6D7" w14:textId="77777777" w:rsidR="00054A3C" w:rsidRDefault="00054A3C" w:rsidP="00054A3C">
            <w:pPr>
              <w:pStyle w:val="ListParagraph"/>
              <w:numPr>
                <w:ilvl w:val="0"/>
                <w:numId w:val="21"/>
              </w:numPr>
              <w:spacing w:before="0" w:after="0"/>
              <w:ind w:left="42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Refer to any guidance from Local Councils that may apply.</w:t>
            </w:r>
          </w:p>
          <w:p w14:paraId="42106EAF" w14:textId="6999BA3D" w:rsidR="00E8140E" w:rsidRPr="00F92575" w:rsidRDefault="00E8140E" w:rsidP="00054A3C">
            <w:pPr>
              <w:pStyle w:val="ListParagraph"/>
              <w:numPr>
                <w:ilvl w:val="0"/>
                <w:numId w:val="21"/>
              </w:numPr>
              <w:spacing w:before="0" w:after="0"/>
              <w:ind w:left="42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See below </w:t>
            </w:r>
            <w:r w:rsidR="009B0A1D">
              <w:rPr>
                <w:sz w:val="22"/>
                <w:szCs w:val="22"/>
              </w:rPr>
              <w:t>on co-ordination</w:t>
            </w:r>
            <w:r>
              <w:rPr>
                <w:sz w:val="22"/>
                <w:szCs w:val="22"/>
              </w:rPr>
              <w:t xml:space="preserve"> </w:t>
            </w:r>
            <w:r w:rsidR="00F40D49">
              <w:rPr>
                <w:sz w:val="22"/>
                <w:szCs w:val="22"/>
              </w:rPr>
              <w:t xml:space="preserve">with </w:t>
            </w:r>
            <w:r>
              <w:rPr>
                <w:sz w:val="22"/>
                <w:szCs w:val="22"/>
              </w:rPr>
              <w:t>other sports clubs.</w:t>
            </w:r>
          </w:p>
        </w:tc>
        <w:tc>
          <w:tcPr>
            <w:tcW w:w="2835" w:type="dxa"/>
          </w:tcPr>
          <w:p w14:paraId="0B730200" w14:textId="77777777" w:rsidR="0000384F" w:rsidRPr="00F92575" w:rsidRDefault="0000384F" w:rsidP="0000384F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383" w:type="dxa"/>
          </w:tcPr>
          <w:p w14:paraId="562065FB" w14:textId="77777777" w:rsidR="0000384F" w:rsidRPr="00F92575" w:rsidRDefault="0000384F" w:rsidP="0000384F">
            <w:pPr>
              <w:jc w:val="left"/>
              <w:rPr>
                <w:sz w:val="22"/>
                <w:szCs w:val="22"/>
              </w:rPr>
            </w:pPr>
          </w:p>
        </w:tc>
      </w:tr>
      <w:tr w:rsidR="0000384F" w:rsidRPr="00F92575" w14:paraId="69F5253C" w14:textId="77777777" w:rsidTr="3D3C1F89">
        <w:trPr>
          <w:trHeight w:val="1058"/>
        </w:trPr>
        <w:tc>
          <w:tcPr>
            <w:tcW w:w="60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4746081" w14:textId="77777777" w:rsidR="00054A3C" w:rsidRDefault="00054A3C" w:rsidP="00054A3C">
            <w:pPr>
              <w:autoSpaceDE w:val="0"/>
              <w:autoSpaceDN w:val="0"/>
              <w:adjustRightInd w:val="0"/>
              <w:spacing w:before="0" w:after="0"/>
              <w:jc w:val="left"/>
              <w:rPr>
                <w:b/>
                <w:bCs/>
                <w:color w:val="40B4E6"/>
                <w:sz w:val="22"/>
                <w:szCs w:val="22"/>
              </w:rPr>
            </w:pPr>
            <w:r>
              <w:rPr>
                <w:b/>
                <w:bCs/>
                <w:color w:val="40B4E6"/>
                <w:sz w:val="22"/>
                <w:szCs w:val="22"/>
              </w:rPr>
              <w:lastRenderedPageBreak/>
              <w:t>Fixture Management</w:t>
            </w:r>
          </w:p>
          <w:p w14:paraId="2FB86604" w14:textId="08E31858" w:rsidR="00054A3C" w:rsidRPr="009D7D49" w:rsidRDefault="00054A3C" w:rsidP="00054A3C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Successful mass gathering management may involve reducing the number of matches at your ground and/or allowing more time between matches to allow disbursements of all participants prior to next round of matches commencing.</w:t>
            </w:r>
          </w:p>
        </w:tc>
        <w:tc>
          <w:tcPr>
            <w:tcW w:w="12136" w:type="dxa"/>
          </w:tcPr>
          <w:p w14:paraId="649275DB" w14:textId="18D3545E" w:rsidR="0000384F" w:rsidRDefault="00054A3C" w:rsidP="0000384F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before="0" w:after="0"/>
              <w:ind w:left="42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Engage with your PU or competition organising committee to ensure that they are aware of your capability and capacity to manage matches at your grounds. </w:t>
            </w:r>
          </w:p>
          <w:p w14:paraId="7E586B5E" w14:textId="16973C5F" w:rsidR="00AE5964" w:rsidRDefault="00AE5964" w:rsidP="0000384F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before="0" w:after="0"/>
              <w:ind w:left="42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Be clear with your participants and visiting teams about your ability </w:t>
            </w:r>
            <w:r w:rsidR="00BE24B9">
              <w:rPr>
                <w:sz w:val="22"/>
                <w:szCs w:val="22"/>
              </w:rPr>
              <w:t xml:space="preserve">to </w:t>
            </w:r>
            <w:r>
              <w:rPr>
                <w:sz w:val="22"/>
                <w:szCs w:val="22"/>
              </w:rPr>
              <w:t xml:space="preserve">manage player and spectator numbers. </w:t>
            </w:r>
          </w:p>
          <w:p w14:paraId="6BAE6080" w14:textId="48947568" w:rsidR="00AE5964" w:rsidRDefault="00AE5964" w:rsidP="0000384F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before="0" w:after="0"/>
              <w:ind w:left="42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Discou</w:t>
            </w:r>
            <w:r w:rsidR="00014C68">
              <w:rPr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age attendance by </w:t>
            </w:r>
            <w:r w:rsidR="00014C68">
              <w:rPr>
                <w:sz w:val="22"/>
                <w:szCs w:val="22"/>
              </w:rPr>
              <w:t>spectators if there are concerns about your ability to manage numbers.</w:t>
            </w:r>
          </w:p>
          <w:p w14:paraId="06A253F0" w14:textId="18AB6CD6" w:rsidR="00166E15" w:rsidRPr="00054A3C" w:rsidRDefault="00166E15" w:rsidP="008C2637">
            <w:pPr>
              <w:pStyle w:val="ListParagraph"/>
              <w:tabs>
                <w:tab w:val="left" w:pos="360"/>
              </w:tabs>
              <w:spacing w:before="0" w:after="0"/>
              <w:ind w:left="423"/>
              <w:jc w:val="left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14:paraId="1C7AC826" w14:textId="77777777" w:rsidR="0000384F" w:rsidRPr="00F92575" w:rsidRDefault="0000384F" w:rsidP="0000384F">
            <w:pPr>
              <w:tabs>
                <w:tab w:val="left" w:pos="360"/>
              </w:tabs>
              <w:spacing w:before="0" w:after="0"/>
              <w:jc w:val="left"/>
              <w:rPr>
                <w:sz w:val="22"/>
                <w:szCs w:val="22"/>
              </w:rPr>
            </w:pPr>
          </w:p>
        </w:tc>
        <w:tc>
          <w:tcPr>
            <w:tcW w:w="1383" w:type="dxa"/>
          </w:tcPr>
          <w:p w14:paraId="2D5D28DB" w14:textId="77777777" w:rsidR="0000384F" w:rsidRPr="00F92575" w:rsidRDefault="0000384F" w:rsidP="0000384F">
            <w:pPr>
              <w:tabs>
                <w:tab w:val="left" w:pos="360"/>
              </w:tabs>
              <w:spacing w:before="0" w:after="0"/>
              <w:jc w:val="left"/>
              <w:rPr>
                <w:sz w:val="22"/>
                <w:szCs w:val="22"/>
              </w:rPr>
            </w:pPr>
          </w:p>
        </w:tc>
      </w:tr>
      <w:tr w:rsidR="0000384F" w:rsidRPr="00F92575" w14:paraId="4A7A79E8" w14:textId="77777777" w:rsidTr="3D3C1F89">
        <w:trPr>
          <w:trHeight w:val="864"/>
        </w:trPr>
        <w:tc>
          <w:tcPr>
            <w:tcW w:w="60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1CC5CB5" w14:textId="4188ED7A" w:rsidR="0000384F" w:rsidRPr="00681F88" w:rsidRDefault="00054A3C" w:rsidP="0000384F">
            <w:pPr>
              <w:autoSpaceDE w:val="0"/>
              <w:autoSpaceDN w:val="0"/>
              <w:adjustRightInd w:val="0"/>
              <w:spacing w:before="0" w:after="0"/>
              <w:jc w:val="left"/>
              <w:rPr>
                <w:b/>
                <w:bCs/>
                <w:color w:val="40B4E6"/>
                <w:sz w:val="22"/>
                <w:szCs w:val="22"/>
              </w:rPr>
            </w:pPr>
            <w:r>
              <w:rPr>
                <w:b/>
                <w:bCs/>
                <w:color w:val="40B4E6"/>
                <w:sz w:val="22"/>
                <w:szCs w:val="22"/>
              </w:rPr>
              <w:t>Co</w:t>
            </w:r>
            <w:r w:rsidR="00FF6CBA">
              <w:rPr>
                <w:b/>
                <w:bCs/>
                <w:color w:val="40B4E6"/>
                <w:sz w:val="22"/>
                <w:szCs w:val="22"/>
              </w:rPr>
              <w:t>-</w:t>
            </w:r>
            <w:r>
              <w:rPr>
                <w:b/>
                <w:bCs/>
                <w:color w:val="40B4E6"/>
                <w:sz w:val="22"/>
                <w:szCs w:val="22"/>
              </w:rPr>
              <w:t>ordination with</w:t>
            </w:r>
            <w:r w:rsidR="0000384F" w:rsidRPr="00681F88">
              <w:rPr>
                <w:b/>
                <w:bCs/>
                <w:color w:val="40B4E6"/>
                <w:sz w:val="22"/>
                <w:szCs w:val="22"/>
              </w:rPr>
              <w:t xml:space="preserve"> other Sports</w:t>
            </w:r>
          </w:p>
          <w:p w14:paraId="7CA25A2A" w14:textId="4DE16926" w:rsidR="0000384F" w:rsidRPr="009D7D49" w:rsidRDefault="0000384F" w:rsidP="0000384F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Have you considered other sports that use your facilities</w:t>
            </w:r>
            <w:r w:rsidR="00054A3C">
              <w:rPr>
                <w:sz w:val="22"/>
                <w:szCs w:val="22"/>
              </w:rPr>
              <w:t>/grounds?</w:t>
            </w:r>
          </w:p>
        </w:tc>
        <w:tc>
          <w:tcPr>
            <w:tcW w:w="12136" w:type="dxa"/>
          </w:tcPr>
          <w:p w14:paraId="7B6A089F" w14:textId="5B8BAF98" w:rsidR="0000384F" w:rsidRPr="00F92575" w:rsidRDefault="0000384F" w:rsidP="0000384F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before="0" w:after="0"/>
              <w:ind w:left="423"/>
              <w:jc w:val="left"/>
              <w:rPr>
                <w:sz w:val="22"/>
                <w:szCs w:val="22"/>
              </w:rPr>
            </w:pPr>
            <w:r w:rsidRPr="00F92575">
              <w:rPr>
                <w:sz w:val="22"/>
                <w:szCs w:val="22"/>
              </w:rPr>
              <w:t>Make contact early with other users to share Health and Safety plans and co-ordinate activities</w:t>
            </w:r>
            <w:r w:rsidR="00054A3C">
              <w:rPr>
                <w:sz w:val="22"/>
                <w:szCs w:val="22"/>
              </w:rPr>
              <w:t xml:space="preserve"> where possible.</w:t>
            </w:r>
          </w:p>
          <w:p w14:paraId="2DD9B645" w14:textId="396CE6CE" w:rsidR="0000384F" w:rsidRPr="00F92575" w:rsidRDefault="0000384F" w:rsidP="0000384F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before="0" w:after="0"/>
              <w:ind w:left="423"/>
              <w:jc w:val="left"/>
              <w:rPr>
                <w:sz w:val="22"/>
                <w:szCs w:val="22"/>
              </w:rPr>
            </w:pPr>
            <w:r w:rsidRPr="00F92575">
              <w:rPr>
                <w:sz w:val="22"/>
                <w:szCs w:val="22"/>
              </w:rPr>
              <w:t>Be flexible around timings and agreed usage</w:t>
            </w:r>
            <w:r w:rsidR="00014C68">
              <w:rPr>
                <w:sz w:val="22"/>
                <w:szCs w:val="22"/>
              </w:rPr>
              <w:t xml:space="preserve"> to ensure crowd controls can be exercised.</w:t>
            </w:r>
          </w:p>
        </w:tc>
        <w:tc>
          <w:tcPr>
            <w:tcW w:w="2835" w:type="dxa"/>
          </w:tcPr>
          <w:p w14:paraId="14324E4F" w14:textId="77777777" w:rsidR="0000384F" w:rsidRPr="00F92575" w:rsidRDefault="0000384F" w:rsidP="0000384F">
            <w:pPr>
              <w:tabs>
                <w:tab w:val="left" w:pos="360"/>
              </w:tabs>
              <w:spacing w:before="0" w:after="0"/>
              <w:jc w:val="left"/>
              <w:rPr>
                <w:sz w:val="22"/>
                <w:szCs w:val="22"/>
              </w:rPr>
            </w:pPr>
          </w:p>
        </w:tc>
        <w:tc>
          <w:tcPr>
            <w:tcW w:w="1383" w:type="dxa"/>
          </w:tcPr>
          <w:p w14:paraId="68F2ECFC" w14:textId="77777777" w:rsidR="0000384F" w:rsidRPr="00F92575" w:rsidRDefault="0000384F" w:rsidP="0000384F">
            <w:pPr>
              <w:tabs>
                <w:tab w:val="left" w:pos="360"/>
              </w:tabs>
              <w:spacing w:before="0" w:after="0"/>
              <w:jc w:val="left"/>
              <w:rPr>
                <w:sz w:val="22"/>
                <w:szCs w:val="22"/>
              </w:rPr>
            </w:pPr>
          </w:p>
        </w:tc>
      </w:tr>
      <w:tr w:rsidR="0000384F" w:rsidRPr="00F92575" w14:paraId="68106857" w14:textId="77777777" w:rsidTr="3D3C1F89">
        <w:trPr>
          <w:trHeight w:val="1557"/>
        </w:trPr>
        <w:tc>
          <w:tcPr>
            <w:tcW w:w="60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D073F24" w14:textId="13786C90" w:rsidR="0000384F" w:rsidRPr="00681F88" w:rsidRDefault="00054A3C" w:rsidP="0000384F">
            <w:pPr>
              <w:autoSpaceDE w:val="0"/>
              <w:autoSpaceDN w:val="0"/>
              <w:adjustRightInd w:val="0"/>
              <w:spacing w:before="0" w:after="0"/>
              <w:jc w:val="left"/>
              <w:rPr>
                <w:b/>
                <w:bCs/>
                <w:color w:val="40B4E6"/>
                <w:sz w:val="22"/>
                <w:szCs w:val="22"/>
              </w:rPr>
            </w:pPr>
            <w:r>
              <w:rPr>
                <w:b/>
                <w:bCs/>
                <w:color w:val="40B4E6"/>
                <w:sz w:val="22"/>
                <w:szCs w:val="22"/>
              </w:rPr>
              <w:t>Managing mass gatherings</w:t>
            </w:r>
          </w:p>
          <w:p w14:paraId="1D582F77" w14:textId="77777777" w:rsidR="0000384F" w:rsidRDefault="0000384F" w:rsidP="0000384F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2"/>
                <w:szCs w:val="22"/>
              </w:rPr>
            </w:pPr>
          </w:p>
          <w:p w14:paraId="63D4D2EF" w14:textId="124C5547" w:rsidR="00012FC6" w:rsidRPr="00BE24B9" w:rsidRDefault="00012FC6" w:rsidP="0000384F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2"/>
                <w:szCs w:val="22"/>
              </w:rPr>
            </w:pPr>
            <w:r w:rsidRPr="00BE24B9">
              <w:rPr>
                <w:sz w:val="22"/>
                <w:szCs w:val="22"/>
              </w:rPr>
              <w:t>Mass gatherings are limited to 100 (including players, referees, coaches, support personnel, and spectators) per field</w:t>
            </w:r>
            <w:r w:rsidR="7519E626" w:rsidRPr="00BE24B9">
              <w:rPr>
                <w:sz w:val="22"/>
                <w:szCs w:val="22"/>
              </w:rPr>
              <w:t xml:space="preserve"> where they cannot maintain 2m distancing</w:t>
            </w:r>
            <w:r w:rsidR="2BA81918" w:rsidRPr="00BE24B9">
              <w:rPr>
                <w:sz w:val="22"/>
                <w:szCs w:val="22"/>
              </w:rPr>
              <w:t>.</w:t>
            </w:r>
          </w:p>
          <w:p w14:paraId="57A38482" w14:textId="7DB3551A" w:rsidR="00E8140E" w:rsidRPr="00F92575" w:rsidRDefault="00E8140E" w:rsidP="0000384F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2"/>
                <w:szCs w:val="22"/>
              </w:rPr>
            </w:pPr>
          </w:p>
        </w:tc>
        <w:tc>
          <w:tcPr>
            <w:tcW w:w="12136" w:type="dxa"/>
          </w:tcPr>
          <w:p w14:paraId="5F488201" w14:textId="405B95D3" w:rsidR="00E86F6C" w:rsidRPr="00BC1B3A" w:rsidRDefault="00012FC6" w:rsidP="00EC1081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before="0" w:after="0"/>
              <w:ind w:left="423"/>
              <w:jc w:val="left"/>
              <w:rPr>
                <w:sz w:val="22"/>
                <w:szCs w:val="22"/>
              </w:rPr>
            </w:pPr>
            <w:r w:rsidRPr="00E86F6C">
              <w:rPr>
                <w:sz w:val="22"/>
                <w:szCs w:val="22"/>
              </w:rPr>
              <w:t xml:space="preserve">Consider limiting planned spectators to </w:t>
            </w:r>
            <w:r w:rsidR="00E86F6C">
              <w:rPr>
                <w:sz w:val="22"/>
                <w:szCs w:val="22"/>
              </w:rPr>
              <w:t xml:space="preserve">a </w:t>
            </w:r>
            <w:r w:rsidR="00B82531">
              <w:rPr>
                <w:sz w:val="22"/>
                <w:szCs w:val="22"/>
              </w:rPr>
              <w:t xml:space="preserve">simple </w:t>
            </w:r>
            <w:r w:rsidR="00E86F6C">
              <w:rPr>
                <w:sz w:val="22"/>
                <w:szCs w:val="22"/>
              </w:rPr>
              <w:t xml:space="preserve">rule of </w:t>
            </w:r>
            <w:r w:rsidRPr="00E86F6C">
              <w:rPr>
                <w:b/>
                <w:bCs/>
                <w:sz w:val="22"/>
                <w:szCs w:val="22"/>
                <w:u w:val="single"/>
              </w:rPr>
              <w:t>one player/one spectato</w:t>
            </w:r>
            <w:r w:rsidR="00E86F6C" w:rsidRPr="00E86F6C">
              <w:rPr>
                <w:b/>
                <w:bCs/>
                <w:sz w:val="22"/>
                <w:szCs w:val="22"/>
                <w:u w:val="single"/>
              </w:rPr>
              <w:t>r</w:t>
            </w:r>
            <w:r w:rsidR="004833B3">
              <w:rPr>
                <w:b/>
                <w:bCs/>
                <w:sz w:val="22"/>
                <w:szCs w:val="22"/>
                <w:u w:val="single"/>
              </w:rPr>
              <w:t xml:space="preserve"> (in particular Small Blacks).</w:t>
            </w:r>
          </w:p>
          <w:p w14:paraId="08ED02A8" w14:textId="7B8BF8A2" w:rsidR="0000384F" w:rsidRPr="00E86F6C" w:rsidRDefault="00E86F6C" w:rsidP="00EC1081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before="0" w:after="0"/>
              <w:ind w:left="42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Designate areas as </w:t>
            </w:r>
            <w:r w:rsidRPr="00E86F6C">
              <w:rPr>
                <w:b/>
                <w:bCs/>
                <w:sz w:val="22"/>
                <w:szCs w:val="22"/>
                <w:u w:val="single"/>
              </w:rPr>
              <w:t>controlled</w:t>
            </w:r>
            <w:r>
              <w:rPr>
                <w:sz w:val="22"/>
                <w:szCs w:val="22"/>
              </w:rPr>
              <w:t xml:space="preserve"> and </w:t>
            </w:r>
            <w:r w:rsidRPr="00E86F6C">
              <w:rPr>
                <w:b/>
                <w:bCs/>
                <w:sz w:val="22"/>
                <w:szCs w:val="22"/>
                <w:u w:val="single"/>
              </w:rPr>
              <w:t>uncontrolled</w:t>
            </w:r>
            <w:r>
              <w:rPr>
                <w:sz w:val="22"/>
                <w:szCs w:val="22"/>
              </w:rPr>
              <w:t xml:space="preserve"> to prioritise the control of mass gathering measures.</w:t>
            </w:r>
            <w:r w:rsidR="00E8140E">
              <w:rPr>
                <w:sz w:val="22"/>
                <w:szCs w:val="22"/>
              </w:rPr>
              <w:t xml:space="preserve"> (see diagram below)</w:t>
            </w:r>
          </w:p>
          <w:p w14:paraId="381FA052" w14:textId="55AB1518" w:rsidR="0000384F" w:rsidRDefault="008C2637" w:rsidP="0000384F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before="0" w:after="0"/>
              <w:ind w:left="42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Appoint club volunteer</w:t>
            </w:r>
            <w:r w:rsidR="00794C3C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 to act as crowd marshals </w:t>
            </w:r>
            <w:r w:rsidR="00794C3C">
              <w:rPr>
                <w:sz w:val="22"/>
                <w:szCs w:val="22"/>
              </w:rPr>
              <w:t>to support contact tracing and managing mass gathering restrictions of 100.</w:t>
            </w:r>
          </w:p>
          <w:p w14:paraId="1F550FAA" w14:textId="10D82654" w:rsidR="00B72E0D" w:rsidRDefault="00B72E0D" w:rsidP="0000384F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before="0" w:after="0"/>
              <w:ind w:left="42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Create suitable signage for crowds so they understand their requirements.</w:t>
            </w:r>
            <w:r w:rsidR="007A5944">
              <w:rPr>
                <w:sz w:val="22"/>
                <w:szCs w:val="22"/>
              </w:rPr>
              <w:t xml:space="preserve"> Be clear about controlled and uncontrolled spaces</w:t>
            </w:r>
            <w:r w:rsidR="005D6B48">
              <w:rPr>
                <w:sz w:val="22"/>
                <w:szCs w:val="22"/>
              </w:rPr>
              <w:t xml:space="preserve"> with signage including maps of your grounds</w:t>
            </w:r>
            <w:r w:rsidR="004833B3">
              <w:rPr>
                <w:sz w:val="22"/>
                <w:szCs w:val="22"/>
              </w:rPr>
              <w:t xml:space="preserve"> and the respective areas. </w:t>
            </w:r>
          </w:p>
          <w:p w14:paraId="5802F5F2" w14:textId="682A417F" w:rsidR="00794C3C" w:rsidRPr="00F92575" w:rsidRDefault="00794C3C" w:rsidP="006E5D6A">
            <w:pPr>
              <w:tabs>
                <w:tab w:val="left" w:pos="360"/>
              </w:tabs>
              <w:spacing w:before="0" w:after="0"/>
              <w:ind w:left="63"/>
              <w:jc w:val="left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14:paraId="04A23828" w14:textId="77777777" w:rsidR="0000384F" w:rsidRPr="00F92575" w:rsidRDefault="0000384F" w:rsidP="0000384F">
            <w:pPr>
              <w:tabs>
                <w:tab w:val="left" w:pos="360"/>
              </w:tabs>
              <w:spacing w:before="0" w:after="0"/>
              <w:jc w:val="left"/>
              <w:rPr>
                <w:sz w:val="22"/>
                <w:szCs w:val="22"/>
              </w:rPr>
            </w:pPr>
          </w:p>
        </w:tc>
        <w:tc>
          <w:tcPr>
            <w:tcW w:w="1383" w:type="dxa"/>
          </w:tcPr>
          <w:p w14:paraId="5E5117F1" w14:textId="77777777" w:rsidR="0000384F" w:rsidRPr="00F92575" w:rsidRDefault="0000384F" w:rsidP="0000384F">
            <w:pPr>
              <w:tabs>
                <w:tab w:val="left" w:pos="360"/>
              </w:tabs>
              <w:spacing w:before="0" w:after="0"/>
              <w:jc w:val="left"/>
              <w:rPr>
                <w:sz w:val="22"/>
                <w:szCs w:val="22"/>
              </w:rPr>
            </w:pPr>
          </w:p>
        </w:tc>
      </w:tr>
      <w:tr w:rsidR="0000384F" w:rsidRPr="00F92575" w14:paraId="0BA4B63B" w14:textId="77777777" w:rsidTr="3D3C1F89">
        <w:trPr>
          <w:trHeight w:val="1297"/>
        </w:trPr>
        <w:tc>
          <w:tcPr>
            <w:tcW w:w="60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21F15CF6" w14:textId="4DDA0AF1" w:rsidR="0000384F" w:rsidRPr="00681F88" w:rsidRDefault="0000384F" w:rsidP="0000384F">
            <w:pPr>
              <w:autoSpaceDE w:val="0"/>
              <w:autoSpaceDN w:val="0"/>
              <w:adjustRightInd w:val="0"/>
              <w:spacing w:before="0" w:after="0"/>
              <w:jc w:val="left"/>
              <w:rPr>
                <w:b/>
                <w:bCs/>
                <w:color w:val="40B4E6"/>
                <w:sz w:val="22"/>
                <w:szCs w:val="22"/>
              </w:rPr>
            </w:pPr>
            <w:r w:rsidRPr="00681F88">
              <w:rPr>
                <w:b/>
                <w:bCs/>
                <w:color w:val="40B4E6"/>
                <w:sz w:val="22"/>
                <w:szCs w:val="22"/>
              </w:rPr>
              <w:t>Contact Tracing</w:t>
            </w:r>
          </w:p>
          <w:p w14:paraId="587FD21B" w14:textId="05F48F65" w:rsidR="0000384F" w:rsidRPr="00F92575" w:rsidRDefault="00EE6320" w:rsidP="0000384F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="00D2723E">
              <w:rPr>
                <w:sz w:val="22"/>
                <w:szCs w:val="22"/>
              </w:rPr>
              <w:t>ach m</w:t>
            </w:r>
            <w:r w:rsidR="00685CE5">
              <w:rPr>
                <w:sz w:val="22"/>
                <w:szCs w:val="22"/>
              </w:rPr>
              <w:t xml:space="preserve">ass gatherings need to contract traced separately. </w:t>
            </w:r>
          </w:p>
        </w:tc>
        <w:tc>
          <w:tcPr>
            <w:tcW w:w="12136" w:type="dxa"/>
          </w:tcPr>
          <w:p w14:paraId="3C238E74" w14:textId="51D8E132" w:rsidR="00790DAB" w:rsidRDefault="00790DAB" w:rsidP="0000384F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before="0" w:after="0"/>
              <w:ind w:left="42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Review </w:t>
            </w:r>
            <w:r w:rsidR="00AB7B7B">
              <w:rPr>
                <w:sz w:val="22"/>
                <w:szCs w:val="22"/>
              </w:rPr>
              <w:t xml:space="preserve">your venue and fixtures to determine when you may need to have measures in place. </w:t>
            </w:r>
          </w:p>
          <w:p w14:paraId="3AAC435B" w14:textId="5C674B03" w:rsidR="0000384F" w:rsidRDefault="00955D9A" w:rsidP="0000384F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before="0" w:after="0"/>
              <w:ind w:left="42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Establish your contact tracing </w:t>
            </w:r>
            <w:r w:rsidR="00E8140E">
              <w:rPr>
                <w:sz w:val="22"/>
                <w:szCs w:val="22"/>
              </w:rPr>
              <w:t xml:space="preserve">for </w:t>
            </w:r>
            <w:r w:rsidR="002846B9">
              <w:rPr>
                <w:sz w:val="22"/>
                <w:szCs w:val="22"/>
              </w:rPr>
              <w:t>your respective areas and a</w:t>
            </w:r>
            <w:r w:rsidR="0000384F" w:rsidRPr="00F92575">
              <w:rPr>
                <w:sz w:val="22"/>
                <w:szCs w:val="22"/>
              </w:rPr>
              <w:t>ppoint a person</w:t>
            </w:r>
            <w:r w:rsidR="002846B9">
              <w:rPr>
                <w:sz w:val="22"/>
                <w:szCs w:val="22"/>
              </w:rPr>
              <w:t>(s)</w:t>
            </w:r>
            <w:r w:rsidR="0000384F" w:rsidRPr="00F92575">
              <w:rPr>
                <w:sz w:val="22"/>
                <w:szCs w:val="22"/>
              </w:rPr>
              <w:t xml:space="preserve"> to </w:t>
            </w:r>
            <w:r w:rsidR="002846B9">
              <w:rPr>
                <w:sz w:val="22"/>
                <w:szCs w:val="22"/>
              </w:rPr>
              <w:t>be responsible to manage and monitor contact tracing at your venue</w:t>
            </w:r>
            <w:r w:rsidR="00624A1D">
              <w:rPr>
                <w:sz w:val="22"/>
                <w:szCs w:val="22"/>
              </w:rPr>
              <w:t xml:space="preserve"> as required.</w:t>
            </w:r>
          </w:p>
          <w:p w14:paraId="018B484C" w14:textId="24D63BF6" w:rsidR="00EE6320" w:rsidRDefault="00EE6320" w:rsidP="0000384F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before="0" w:after="0"/>
              <w:ind w:left="42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Set up each controlled area as </w:t>
            </w:r>
            <w:r w:rsidR="00100180">
              <w:rPr>
                <w:sz w:val="22"/>
                <w:szCs w:val="22"/>
              </w:rPr>
              <w:t>a separate mass gathering site</w:t>
            </w:r>
            <w:r w:rsidR="00E13C6E">
              <w:rPr>
                <w:sz w:val="22"/>
                <w:szCs w:val="22"/>
              </w:rPr>
              <w:t xml:space="preserve"> as required.</w:t>
            </w:r>
            <w:r w:rsidR="00E8140E">
              <w:rPr>
                <w:sz w:val="22"/>
                <w:szCs w:val="22"/>
              </w:rPr>
              <w:t xml:space="preserve"> </w:t>
            </w:r>
          </w:p>
          <w:p w14:paraId="199F850F" w14:textId="30DDCC03" w:rsidR="00423FAB" w:rsidRPr="00F92575" w:rsidRDefault="00A115DD" w:rsidP="0000384F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before="0" w:after="0"/>
              <w:ind w:left="42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Create signa</w:t>
            </w:r>
            <w:r w:rsidR="00790DAB">
              <w:rPr>
                <w:sz w:val="22"/>
                <w:szCs w:val="22"/>
              </w:rPr>
              <w:t>ge</w:t>
            </w:r>
            <w:r>
              <w:rPr>
                <w:sz w:val="22"/>
                <w:szCs w:val="22"/>
              </w:rPr>
              <w:t xml:space="preserve"> for uncontrolled areas so people know that they need to maintain personal </w:t>
            </w:r>
            <w:r w:rsidR="00801DDA">
              <w:rPr>
                <w:sz w:val="22"/>
                <w:szCs w:val="22"/>
              </w:rPr>
              <w:t>responsibility</w:t>
            </w:r>
            <w:r>
              <w:rPr>
                <w:sz w:val="22"/>
                <w:szCs w:val="22"/>
              </w:rPr>
              <w:t xml:space="preserve"> about maintaining 2 metre</w:t>
            </w:r>
            <w:r w:rsidR="00790DAB">
              <w:rPr>
                <w:sz w:val="22"/>
                <w:szCs w:val="22"/>
              </w:rPr>
              <w:t>s distance from people they don’t know. This may include but is not limited to stands and embankments.</w:t>
            </w:r>
          </w:p>
          <w:p w14:paraId="1B644D75" w14:textId="49915FF5" w:rsidR="0000384F" w:rsidRPr="00F92575" w:rsidRDefault="0000384F" w:rsidP="0000384F">
            <w:pPr>
              <w:tabs>
                <w:tab w:val="left" w:pos="360"/>
              </w:tabs>
              <w:spacing w:before="0" w:after="0"/>
              <w:jc w:val="left"/>
              <w:rPr>
                <w:sz w:val="22"/>
                <w:szCs w:val="22"/>
              </w:rPr>
            </w:pPr>
            <w:r w:rsidRPr="00681F88">
              <w:rPr>
                <w:b/>
                <w:bCs/>
                <w:color w:val="40B4E6"/>
                <w:sz w:val="22"/>
                <w:szCs w:val="22"/>
                <w:lang w:val="en-NZ" w:eastAsia="en-NZ"/>
              </w:rPr>
              <w:t>Resources</w:t>
            </w:r>
            <w:r w:rsidRPr="00F92575">
              <w:rPr>
                <w:b/>
                <w:bCs/>
                <w:color w:val="40B4E6"/>
                <w:sz w:val="22"/>
                <w:szCs w:val="22"/>
                <w:lang w:val="en-NZ" w:eastAsia="en-NZ"/>
              </w:rPr>
              <w:t xml:space="preserve">: </w:t>
            </w:r>
            <w:r w:rsidRPr="00F92575">
              <w:rPr>
                <w:sz w:val="22"/>
                <w:szCs w:val="22"/>
              </w:rPr>
              <w:t xml:space="preserve">View the Contact Tracing resource at </w:t>
            </w:r>
            <w:hyperlink r:id="rId12" w:history="1">
              <w:r w:rsidR="00CD5D4D" w:rsidRPr="00DC7770">
                <w:rPr>
                  <w:rStyle w:val="Hyperlink"/>
                </w:rPr>
                <w:t>https://qrform.tracing.covid19.govt.nz/</w:t>
              </w:r>
            </w:hyperlink>
            <w:r w:rsidR="00CD5D4D">
              <w:t xml:space="preserve"> </w:t>
            </w:r>
            <w:r w:rsidRPr="00F9257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</w:tcPr>
          <w:p w14:paraId="71FC3F2B" w14:textId="77777777" w:rsidR="0000384F" w:rsidRPr="00F92575" w:rsidRDefault="0000384F" w:rsidP="0000384F">
            <w:pPr>
              <w:tabs>
                <w:tab w:val="left" w:pos="360"/>
              </w:tabs>
              <w:spacing w:before="0" w:after="0"/>
              <w:jc w:val="left"/>
              <w:rPr>
                <w:sz w:val="22"/>
                <w:szCs w:val="22"/>
              </w:rPr>
            </w:pPr>
          </w:p>
        </w:tc>
        <w:tc>
          <w:tcPr>
            <w:tcW w:w="1383" w:type="dxa"/>
          </w:tcPr>
          <w:p w14:paraId="75104144" w14:textId="77777777" w:rsidR="0000384F" w:rsidRPr="00F92575" w:rsidRDefault="0000384F" w:rsidP="0000384F">
            <w:pPr>
              <w:tabs>
                <w:tab w:val="left" w:pos="360"/>
              </w:tabs>
              <w:spacing w:before="0" w:after="0"/>
              <w:jc w:val="left"/>
              <w:rPr>
                <w:sz w:val="22"/>
                <w:szCs w:val="22"/>
              </w:rPr>
            </w:pPr>
          </w:p>
        </w:tc>
      </w:tr>
      <w:tr w:rsidR="0000384F" w:rsidRPr="00F92575" w14:paraId="19BAF5E5" w14:textId="77777777" w:rsidTr="3D3C1F89">
        <w:trPr>
          <w:trHeight w:val="1020"/>
        </w:trPr>
        <w:tc>
          <w:tcPr>
            <w:tcW w:w="60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A5A7F11" w14:textId="3D69BDF3" w:rsidR="0000384F" w:rsidRPr="00681F88" w:rsidRDefault="0000384F" w:rsidP="0000384F">
            <w:pPr>
              <w:autoSpaceDE w:val="0"/>
              <w:autoSpaceDN w:val="0"/>
              <w:adjustRightInd w:val="0"/>
              <w:spacing w:before="0" w:after="0"/>
              <w:jc w:val="left"/>
              <w:rPr>
                <w:b/>
                <w:bCs/>
                <w:color w:val="40B4E6"/>
                <w:sz w:val="22"/>
                <w:szCs w:val="22"/>
              </w:rPr>
            </w:pPr>
            <w:r w:rsidRPr="00681F88">
              <w:rPr>
                <w:b/>
                <w:bCs/>
                <w:color w:val="40B4E6"/>
                <w:sz w:val="22"/>
                <w:szCs w:val="22"/>
              </w:rPr>
              <w:t>Equipment Cleaning</w:t>
            </w:r>
          </w:p>
          <w:p w14:paraId="48EFB7E5" w14:textId="6FBCB098" w:rsidR="0000384F" w:rsidRPr="00F92575" w:rsidRDefault="0000384F" w:rsidP="0000384F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All rugby equipment must be cleaned before and after </w:t>
            </w:r>
            <w:r w:rsidR="001E7822">
              <w:rPr>
                <w:sz w:val="22"/>
                <w:szCs w:val="22"/>
              </w:rPr>
              <w:t>matches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136" w:type="dxa"/>
          </w:tcPr>
          <w:p w14:paraId="2F6EAA74" w14:textId="77777777" w:rsidR="0000384F" w:rsidRPr="00F92575" w:rsidRDefault="0000384F" w:rsidP="0000384F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before="0" w:after="0"/>
              <w:ind w:left="423"/>
              <w:jc w:val="left"/>
              <w:rPr>
                <w:sz w:val="22"/>
                <w:szCs w:val="22"/>
              </w:rPr>
            </w:pPr>
            <w:r w:rsidRPr="00F92575">
              <w:rPr>
                <w:sz w:val="22"/>
                <w:szCs w:val="22"/>
              </w:rPr>
              <w:t xml:space="preserve">Includes but is not limited to balls, hit shields, weights, </w:t>
            </w:r>
            <w:proofErr w:type="spellStart"/>
            <w:r w:rsidRPr="00F92575">
              <w:rPr>
                <w:sz w:val="22"/>
                <w:szCs w:val="22"/>
              </w:rPr>
              <w:t>RipRugby</w:t>
            </w:r>
            <w:proofErr w:type="spellEnd"/>
            <w:r w:rsidRPr="00F92575">
              <w:rPr>
                <w:sz w:val="22"/>
                <w:szCs w:val="22"/>
              </w:rPr>
              <w:t xml:space="preserve"> belts, tackle bags, cones, and flags.</w:t>
            </w:r>
          </w:p>
          <w:p w14:paraId="438DEAF3" w14:textId="01B6B4ED" w:rsidR="0000384F" w:rsidRPr="00F92575" w:rsidRDefault="0000384F" w:rsidP="0000384F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before="0" w:after="0"/>
              <w:ind w:left="423"/>
              <w:jc w:val="left"/>
              <w:rPr>
                <w:sz w:val="22"/>
                <w:szCs w:val="22"/>
              </w:rPr>
            </w:pPr>
            <w:r w:rsidRPr="00F92575">
              <w:rPr>
                <w:sz w:val="22"/>
                <w:szCs w:val="22"/>
              </w:rPr>
              <w:t xml:space="preserve">Equipment is not to be shared between </w:t>
            </w:r>
            <w:r w:rsidR="00D14DCE">
              <w:rPr>
                <w:sz w:val="22"/>
                <w:szCs w:val="22"/>
              </w:rPr>
              <w:t>matches</w:t>
            </w:r>
            <w:r w:rsidRPr="00F92575">
              <w:rPr>
                <w:sz w:val="22"/>
                <w:szCs w:val="22"/>
              </w:rPr>
              <w:t xml:space="preserve"> without </w:t>
            </w:r>
            <w:r w:rsidR="00D14DCE">
              <w:rPr>
                <w:sz w:val="22"/>
                <w:szCs w:val="22"/>
              </w:rPr>
              <w:t xml:space="preserve">first </w:t>
            </w:r>
            <w:r w:rsidRPr="00F92575">
              <w:rPr>
                <w:sz w:val="22"/>
                <w:szCs w:val="22"/>
              </w:rPr>
              <w:t>being cleaned.</w:t>
            </w:r>
          </w:p>
          <w:p w14:paraId="367B38B5" w14:textId="07D95E10" w:rsidR="0000384F" w:rsidRPr="00573DBF" w:rsidRDefault="0000384F" w:rsidP="0000384F">
            <w:pPr>
              <w:pStyle w:val="ListParagraph"/>
              <w:numPr>
                <w:ilvl w:val="0"/>
                <w:numId w:val="21"/>
              </w:numPr>
              <w:spacing w:before="0" w:after="0"/>
              <w:ind w:left="423"/>
              <w:jc w:val="left"/>
              <w:rPr>
                <w:sz w:val="22"/>
                <w:szCs w:val="22"/>
              </w:rPr>
            </w:pPr>
            <w:r w:rsidRPr="00F92575">
              <w:rPr>
                <w:sz w:val="22"/>
                <w:szCs w:val="22"/>
              </w:rPr>
              <w:t xml:space="preserve">Disinfecting equipment can be achieved with a solution of 1:10 bleach to water solution in a spray bottle. Ensure that your bleach </w:t>
            </w:r>
            <w:r>
              <w:rPr>
                <w:sz w:val="22"/>
                <w:szCs w:val="22"/>
              </w:rPr>
              <w:t>has</w:t>
            </w:r>
            <w:r w:rsidRPr="00F92575">
              <w:rPr>
                <w:sz w:val="22"/>
                <w:szCs w:val="22"/>
              </w:rPr>
              <w:t xml:space="preserve"> not expired.</w:t>
            </w:r>
            <w:r>
              <w:rPr>
                <w:sz w:val="22"/>
                <w:szCs w:val="22"/>
              </w:rPr>
              <w:t xml:space="preserve"> Reminder: Your 1:10 bleach solution is only effective for 24 hours.</w:t>
            </w:r>
          </w:p>
        </w:tc>
        <w:tc>
          <w:tcPr>
            <w:tcW w:w="2835" w:type="dxa"/>
          </w:tcPr>
          <w:p w14:paraId="303B35B9" w14:textId="77777777" w:rsidR="0000384F" w:rsidRPr="00F92575" w:rsidRDefault="0000384F" w:rsidP="0000384F">
            <w:pPr>
              <w:tabs>
                <w:tab w:val="left" w:pos="360"/>
              </w:tabs>
              <w:spacing w:before="0" w:after="0"/>
              <w:jc w:val="left"/>
              <w:rPr>
                <w:sz w:val="22"/>
                <w:szCs w:val="22"/>
              </w:rPr>
            </w:pPr>
          </w:p>
        </w:tc>
        <w:tc>
          <w:tcPr>
            <w:tcW w:w="1383" w:type="dxa"/>
          </w:tcPr>
          <w:p w14:paraId="4B832DA7" w14:textId="77777777" w:rsidR="0000384F" w:rsidRDefault="0000384F" w:rsidP="0000384F">
            <w:pPr>
              <w:tabs>
                <w:tab w:val="left" w:pos="360"/>
              </w:tabs>
              <w:spacing w:before="0" w:after="0"/>
              <w:jc w:val="left"/>
              <w:rPr>
                <w:sz w:val="22"/>
                <w:szCs w:val="22"/>
              </w:rPr>
            </w:pPr>
          </w:p>
          <w:p w14:paraId="4CB03E05" w14:textId="77777777" w:rsidR="0000384F" w:rsidRDefault="0000384F" w:rsidP="0000384F">
            <w:pPr>
              <w:tabs>
                <w:tab w:val="left" w:pos="360"/>
              </w:tabs>
              <w:spacing w:before="0" w:after="0"/>
              <w:jc w:val="left"/>
              <w:rPr>
                <w:sz w:val="22"/>
                <w:szCs w:val="22"/>
              </w:rPr>
            </w:pPr>
          </w:p>
          <w:p w14:paraId="089A683B" w14:textId="77777777" w:rsidR="0000384F" w:rsidRDefault="0000384F" w:rsidP="0000384F">
            <w:pPr>
              <w:tabs>
                <w:tab w:val="left" w:pos="360"/>
              </w:tabs>
              <w:spacing w:before="0" w:after="0"/>
              <w:jc w:val="left"/>
              <w:rPr>
                <w:sz w:val="22"/>
                <w:szCs w:val="22"/>
              </w:rPr>
            </w:pPr>
          </w:p>
          <w:p w14:paraId="6A88B5FF" w14:textId="204816AB" w:rsidR="0000384F" w:rsidRPr="00F92575" w:rsidRDefault="0000384F" w:rsidP="0000384F">
            <w:pPr>
              <w:tabs>
                <w:tab w:val="left" w:pos="360"/>
              </w:tabs>
              <w:spacing w:before="0" w:after="0"/>
              <w:jc w:val="left"/>
              <w:rPr>
                <w:sz w:val="22"/>
                <w:szCs w:val="22"/>
              </w:rPr>
            </w:pPr>
          </w:p>
        </w:tc>
      </w:tr>
      <w:tr w:rsidR="0000384F" w:rsidRPr="00F92575" w14:paraId="58895556" w14:textId="77777777" w:rsidTr="3D3C1F89">
        <w:trPr>
          <w:trHeight w:val="620"/>
        </w:trPr>
        <w:tc>
          <w:tcPr>
            <w:tcW w:w="60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6520CF7F" w14:textId="54A13215" w:rsidR="0000384F" w:rsidRPr="00E3576F" w:rsidRDefault="0000384F" w:rsidP="0000384F">
            <w:pPr>
              <w:autoSpaceDE w:val="0"/>
              <w:autoSpaceDN w:val="0"/>
              <w:adjustRightInd w:val="0"/>
              <w:spacing w:before="0" w:after="0"/>
              <w:jc w:val="left"/>
              <w:rPr>
                <w:b/>
                <w:bCs/>
                <w:color w:val="40B4E6"/>
                <w:sz w:val="22"/>
                <w:szCs w:val="22"/>
              </w:rPr>
            </w:pPr>
            <w:r>
              <w:rPr>
                <w:b/>
                <w:bCs/>
                <w:color w:val="40B4E6"/>
                <w:sz w:val="22"/>
                <w:szCs w:val="22"/>
              </w:rPr>
              <w:t xml:space="preserve">Hand Hygiene </w:t>
            </w:r>
          </w:p>
          <w:p w14:paraId="34780824" w14:textId="2206B5DC" w:rsidR="0000384F" w:rsidRPr="00F92575" w:rsidRDefault="0000384F" w:rsidP="0000384F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There must be hand hygiene measures in place </w:t>
            </w:r>
            <w:r w:rsidR="006E7A82">
              <w:rPr>
                <w:sz w:val="22"/>
                <w:szCs w:val="22"/>
              </w:rPr>
              <w:t>for all participants part of a mass gathering.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2136" w:type="dxa"/>
          </w:tcPr>
          <w:p w14:paraId="7BDD1E86" w14:textId="718E4CDF" w:rsidR="0000384F" w:rsidRPr="00F92575" w:rsidRDefault="0000384F" w:rsidP="0000384F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before="0" w:after="0"/>
              <w:ind w:left="423"/>
              <w:jc w:val="left"/>
              <w:rPr>
                <w:sz w:val="22"/>
                <w:szCs w:val="22"/>
              </w:rPr>
            </w:pPr>
            <w:r w:rsidRPr="00F92575">
              <w:rPr>
                <w:sz w:val="22"/>
                <w:szCs w:val="22"/>
              </w:rPr>
              <w:t xml:space="preserve">Sufficient supplies of hand sanitiser available for all </w:t>
            </w:r>
            <w:r w:rsidR="006E7A82">
              <w:rPr>
                <w:sz w:val="22"/>
                <w:szCs w:val="22"/>
              </w:rPr>
              <w:t>participants</w:t>
            </w:r>
            <w:r w:rsidR="00BF1418">
              <w:rPr>
                <w:sz w:val="22"/>
                <w:szCs w:val="22"/>
              </w:rPr>
              <w:t xml:space="preserve"> prior to entering any mass gathering</w:t>
            </w:r>
            <w:r w:rsidRPr="00F92575">
              <w:rPr>
                <w:sz w:val="22"/>
                <w:szCs w:val="22"/>
              </w:rPr>
              <w:t>.</w:t>
            </w:r>
          </w:p>
          <w:p w14:paraId="3DBA46C8" w14:textId="7A39649F" w:rsidR="0000384F" w:rsidRPr="00F92575" w:rsidRDefault="0000384F" w:rsidP="0000384F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before="0" w:after="0"/>
              <w:ind w:left="423"/>
              <w:jc w:val="left"/>
              <w:rPr>
                <w:sz w:val="22"/>
                <w:szCs w:val="22"/>
              </w:rPr>
            </w:pPr>
            <w:r w:rsidRPr="00F92575">
              <w:rPr>
                <w:sz w:val="22"/>
                <w:szCs w:val="22"/>
              </w:rPr>
              <w:t>Access to soap and water to enable good hand washing measures.</w:t>
            </w:r>
          </w:p>
        </w:tc>
        <w:tc>
          <w:tcPr>
            <w:tcW w:w="2835" w:type="dxa"/>
          </w:tcPr>
          <w:p w14:paraId="2E3A3F4C" w14:textId="77777777" w:rsidR="0000384F" w:rsidRPr="00F92575" w:rsidRDefault="0000384F" w:rsidP="0000384F">
            <w:pPr>
              <w:tabs>
                <w:tab w:val="left" w:pos="360"/>
              </w:tabs>
              <w:spacing w:before="0" w:after="0"/>
              <w:jc w:val="left"/>
              <w:rPr>
                <w:sz w:val="22"/>
                <w:szCs w:val="22"/>
              </w:rPr>
            </w:pPr>
          </w:p>
        </w:tc>
        <w:tc>
          <w:tcPr>
            <w:tcW w:w="1383" w:type="dxa"/>
          </w:tcPr>
          <w:p w14:paraId="0B9B1BE2" w14:textId="77777777" w:rsidR="0000384F" w:rsidRPr="00F92575" w:rsidRDefault="0000384F" w:rsidP="0000384F">
            <w:pPr>
              <w:tabs>
                <w:tab w:val="left" w:pos="360"/>
              </w:tabs>
              <w:spacing w:before="0" w:after="0"/>
              <w:jc w:val="left"/>
              <w:rPr>
                <w:sz w:val="22"/>
                <w:szCs w:val="22"/>
              </w:rPr>
            </w:pPr>
          </w:p>
        </w:tc>
      </w:tr>
      <w:tr w:rsidR="00BF1418" w:rsidRPr="00F92575" w14:paraId="6E73FF66" w14:textId="77777777" w:rsidTr="3D3C1F89">
        <w:trPr>
          <w:trHeight w:val="726"/>
        </w:trPr>
        <w:tc>
          <w:tcPr>
            <w:tcW w:w="60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0D898D75" w14:textId="1F5D4BCB" w:rsidR="00BF1418" w:rsidRDefault="00FF2CC5" w:rsidP="0000384F">
            <w:pPr>
              <w:autoSpaceDE w:val="0"/>
              <w:autoSpaceDN w:val="0"/>
              <w:adjustRightInd w:val="0"/>
              <w:spacing w:before="0" w:after="0"/>
              <w:jc w:val="left"/>
              <w:rPr>
                <w:b/>
                <w:bCs/>
                <w:color w:val="40B4E6"/>
                <w:sz w:val="22"/>
                <w:szCs w:val="22"/>
              </w:rPr>
            </w:pPr>
            <w:r>
              <w:rPr>
                <w:b/>
                <w:bCs/>
                <w:color w:val="40B4E6"/>
                <w:sz w:val="22"/>
                <w:szCs w:val="22"/>
              </w:rPr>
              <w:t>Changing Room Use</w:t>
            </w:r>
          </w:p>
          <w:p w14:paraId="279BB2D7" w14:textId="42081D9B" w:rsidR="00BF1418" w:rsidRPr="00F92575" w:rsidRDefault="00BF1418" w:rsidP="0000384F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2"/>
                <w:szCs w:val="22"/>
              </w:rPr>
            </w:pPr>
            <w:r w:rsidRPr="00F92575">
              <w:rPr>
                <w:sz w:val="22"/>
                <w:szCs w:val="22"/>
              </w:rPr>
              <w:t xml:space="preserve">Is there a plan in place to ensure players </w:t>
            </w:r>
            <w:r>
              <w:rPr>
                <w:sz w:val="22"/>
                <w:szCs w:val="22"/>
              </w:rPr>
              <w:t xml:space="preserve">can </w:t>
            </w:r>
            <w:r w:rsidR="00FF2CC5">
              <w:rPr>
                <w:sz w:val="22"/>
                <w:szCs w:val="22"/>
              </w:rPr>
              <w:t>ut</w:t>
            </w:r>
            <w:r w:rsidR="004B319F">
              <w:rPr>
                <w:sz w:val="22"/>
                <w:szCs w:val="22"/>
              </w:rPr>
              <w:t xml:space="preserve">ilise changing rooms </w:t>
            </w:r>
            <w:r>
              <w:rPr>
                <w:sz w:val="22"/>
                <w:szCs w:val="22"/>
              </w:rPr>
              <w:t>safely</w:t>
            </w:r>
            <w:r w:rsidR="004B319F">
              <w:rPr>
                <w:sz w:val="22"/>
                <w:szCs w:val="22"/>
              </w:rPr>
              <w:t xml:space="preserve"> and not exceed internal gathering limits</w:t>
            </w:r>
            <w:r w:rsidR="00C5241B">
              <w:rPr>
                <w:sz w:val="22"/>
                <w:szCs w:val="22"/>
              </w:rPr>
              <w:t>?</w:t>
            </w:r>
          </w:p>
        </w:tc>
        <w:tc>
          <w:tcPr>
            <w:tcW w:w="12136" w:type="dxa"/>
          </w:tcPr>
          <w:p w14:paraId="7048E81D" w14:textId="2EF86EAE" w:rsidR="00BF1418" w:rsidRDefault="00BF1418" w:rsidP="0000384F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before="0" w:after="0"/>
              <w:ind w:left="423"/>
              <w:jc w:val="left"/>
              <w:rPr>
                <w:sz w:val="22"/>
                <w:szCs w:val="22"/>
              </w:rPr>
            </w:pPr>
            <w:r w:rsidRPr="00F92575">
              <w:rPr>
                <w:sz w:val="22"/>
                <w:szCs w:val="22"/>
              </w:rPr>
              <w:t xml:space="preserve">Only use </w:t>
            </w:r>
            <w:r w:rsidR="00B14595">
              <w:rPr>
                <w:sz w:val="22"/>
                <w:szCs w:val="22"/>
              </w:rPr>
              <w:t>changing rooms</w:t>
            </w:r>
            <w:r w:rsidRPr="00F92575">
              <w:rPr>
                <w:sz w:val="22"/>
                <w:szCs w:val="22"/>
              </w:rPr>
              <w:t xml:space="preserve"> where these have been approved to open. </w:t>
            </w:r>
          </w:p>
          <w:p w14:paraId="0BBAE560" w14:textId="71CCBD0A" w:rsidR="00E8140E" w:rsidRDefault="00E8140E" w:rsidP="0000384F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before="0" w:after="0"/>
              <w:ind w:left="42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Discuss with local authorities their requirements if a council facility is to be used.</w:t>
            </w:r>
          </w:p>
          <w:p w14:paraId="7F94C012" w14:textId="44924D18" w:rsidR="00BF1418" w:rsidRPr="00F92575" w:rsidRDefault="00BF1418" w:rsidP="004B319F">
            <w:pPr>
              <w:pStyle w:val="ListParagraph"/>
              <w:tabs>
                <w:tab w:val="left" w:pos="360"/>
              </w:tabs>
              <w:spacing w:before="0" w:after="0"/>
              <w:ind w:left="423"/>
              <w:jc w:val="left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14:paraId="0899822E" w14:textId="77777777" w:rsidR="00BF1418" w:rsidRPr="00F92575" w:rsidRDefault="00BF1418" w:rsidP="0000384F">
            <w:pPr>
              <w:tabs>
                <w:tab w:val="left" w:pos="360"/>
              </w:tabs>
              <w:spacing w:before="0" w:after="0"/>
              <w:jc w:val="left"/>
              <w:rPr>
                <w:sz w:val="22"/>
                <w:szCs w:val="22"/>
              </w:rPr>
            </w:pPr>
          </w:p>
        </w:tc>
        <w:tc>
          <w:tcPr>
            <w:tcW w:w="1383" w:type="dxa"/>
          </w:tcPr>
          <w:p w14:paraId="14E7689F" w14:textId="77777777" w:rsidR="00BF1418" w:rsidRPr="00F92575" w:rsidRDefault="00BF1418" w:rsidP="0000384F">
            <w:pPr>
              <w:tabs>
                <w:tab w:val="left" w:pos="360"/>
              </w:tabs>
              <w:spacing w:before="0" w:after="0"/>
              <w:jc w:val="left"/>
              <w:rPr>
                <w:sz w:val="22"/>
                <w:szCs w:val="22"/>
              </w:rPr>
            </w:pPr>
          </w:p>
          <w:p w14:paraId="0CA558C2" w14:textId="77777777" w:rsidR="00BF1418" w:rsidRPr="00F92575" w:rsidRDefault="00BF1418" w:rsidP="0000384F">
            <w:pPr>
              <w:tabs>
                <w:tab w:val="left" w:pos="360"/>
              </w:tabs>
              <w:spacing w:before="0" w:after="0"/>
              <w:jc w:val="left"/>
              <w:rPr>
                <w:sz w:val="22"/>
                <w:szCs w:val="22"/>
              </w:rPr>
            </w:pPr>
          </w:p>
          <w:p w14:paraId="3E4AB868" w14:textId="77777777" w:rsidR="00BF1418" w:rsidRPr="00F92575" w:rsidRDefault="00BF1418" w:rsidP="0000384F">
            <w:pPr>
              <w:tabs>
                <w:tab w:val="left" w:pos="360"/>
              </w:tabs>
              <w:spacing w:before="0" w:after="0"/>
              <w:jc w:val="left"/>
              <w:rPr>
                <w:sz w:val="22"/>
                <w:szCs w:val="22"/>
              </w:rPr>
            </w:pPr>
          </w:p>
          <w:p w14:paraId="0423DA22" w14:textId="77777777" w:rsidR="00BF1418" w:rsidRPr="00F92575" w:rsidRDefault="00BF1418" w:rsidP="0000384F">
            <w:pPr>
              <w:tabs>
                <w:tab w:val="left" w:pos="360"/>
              </w:tabs>
              <w:spacing w:before="0" w:after="0"/>
              <w:jc w:val="left"/>
              <w:rPr>
                <w:sz w:val="22"/>
                <w:szCs w:val="22"/>
              </w:rPr>
            </w:pPr>
          </w:p>
        </w:tc>
      </w:tr>
      <w:tr w:rsidR="00C5241B" w:rsidRPr="00F92575" w14:paraId="088B492C" w14:textId="77777777" w:rsidTr="3D3C1F89">
        <w:trPr>
          <w:trHeight w:val="1317"/>
        </w:trPr>
        <w:tc>
          <w:tcPr>
            <w:tcW w:w="60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78A728F4" w14:textId="5ED6FCA4" w:rsidR="00C5241B" w:rsidRDefault="00C5241B" w:rsidP="00C5241B">
            <w:pPr>
              <w:autoSpaceDE w:val="0"/>
              <w:autoSpaceDN w:val="0"/>
              <w:adjustRightInd w:val="0"/>
              <w:spacing w:before="0" w:after="0"/>
              <w:jc w:val="left"/>
              <w:rPr>
                <w:b/>
                <w:bCs/>
                <w:color w:val="40B4E6"/>
                <w:sz w:val="22"/>
                <w:szCs w:val="22"/>
              </w:rPr>
            </w:pPr>
            <w:r>
              <w:rPr>
                <w:b/>
                <w:bCs/>
                <w:color w:val="40B4E6"/>
                <w:sz w:val="22"/>
                <w:szCs w:val="22"/>
              </w:rPr>
              <w:t xml:space="preserve">After </w:t>
            </w:r>
            <w:r w:rsidR="000D0B68">
              <w:rPr>
                <w:b/>
                <w:bCs/>
                <w:color w:val="40B4E6"/>
                <w:sz w:val="22"/>
                <w:szCs w:val="22"/>
              </w:rPr>
              <w:t>Match</w:t>
            </w:r>
            <w:r>
              <w:rPr>
                <w:b/>
                <w:bCs/>
                <w:color w:val="40B4E6"/>
                <w:sz w:val="22"/>
                <w:szCs w:val="22"/>
              </w:rPr>
              <w:t xml:space="preserve"> Socialising</w:t>
            </w:r>
          </w:p>
          <w:p w14:paraId="5F3C8D75" w14:textId="48A6F37D" w:rsidR="00C5241B" w:rsidRPr="00F92575" w:rsidRDefault="00C5241B" w:rsidP="00C5241B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22"/>
                <w:szCs w:val="22"/>
              </w:rPr>
            </w:pPr>
            <w:r w:rsidRPr="00F92575">
              <w:rPr>
                <w:sz w:val="22"/>
                <w:szCs w:val="22"/>
              </w:rPr>
              <w:t xml:space="preserve">Is there a plan in place to ensure players </w:t>
            </w:r>
            <w:r>
              <w:rPr>
                <w:sz w:val="22"/>
                <w:szCs w:val="22"/>
              </w:rPr>
              <w:t>can socialise safely in clubrooms without exceeding clubrooms mass gathering limits (100)?</w:t>
            </w:r>
          </w:p>
        </w:tc>
        <w:tc>
          <w:tcPr>
            <w:tcW w:w="12136" w:type="dxa"/>
          </w:tcPr>
          <w:p w14:paraId="5468DBCD" w14:textId="4ACA81BF" w:rsidR="00C5241B" w:rsidRDefault="00C5241B" w:rsidP="00C5241B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before="0" w:after="0"/>
              <w:ind w:left="423"/>
              <w:jc w:val="left"/>
              <w:rPr>
                <w:sz w:val="22"/>
                <w:szCs w:val="22"/>
              </w:rPr>
            </w:pPr>
            <w:r w:rsidRPr="00F92575">
              <w:rPr>
                <w:sz w:val="22"/>
                <w:szCs w:val="22"/>
              </w:rPr>
              <w:t xml:space="preserve">Only use </w:t>
            </w:r>
            <w:r w:rsidR="004B319F">
              <w:rPr>
                <w:sz w:val="22"/>
                <w:szCs w:val="22"/>
              </w:rPr>
              <w:t>clubrooms w</w:t>
            </w:r>
            <w:r w:rsidRPr="00F92575">
              <w:rPr>
                <w:sz w:val="22"/>
                <w:szCs w:val="22"/>
              </w:rPr>
              <w:t xml:space="preserve">here these have been approved to open. </w:t>
            </w:r>
          </w:p>
          <w:p w14:paraId="55E04956" w14:textId="609AC317" w:rsidR="004B319F" w:rsidRPr="00F92575" w:rsidRDefault="004B319F" w:rsidP="00C5241B">
            <w:pPr>
              <w:pStyle w:val="ListParagraph"/>
              <w:numPr>
                <w:ilvl w:val="0"/>
                <w:numId w:val="21"/>
              </w:numPr>
              <w:tabs>
                <w:tab w:val="left" w:pos="360"/>
              </w:tabs>
              <w:spacing w:before="0" w:after="0"/>
              <w:ind w:left="42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Team or match socialising should not occur in changing rooms or carparks.</w:t>
            </w:r>
          </w:p>
          <w:p w14:paraId="3541C31E" w14:textId="0921C730" w:rsidR="00C5241B" w:rsidRPr="00F92575" w:rsidRDefault="00C5241B" w:rsidP="00FF2CC5">
            <w:pPr>
              <w:pStyle w:val="ListParagraph"/>
              <w:tabs>
                <w:tab w:val="left" w:pos="360"/>
              </w:tabs>
              <w:spacing w:before="0" w:after="0"/>
              <w:ind w:left="423"/>
              <w:jc w:val="left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14:paraId="36E7221A" w14:textId="77777777" w:rsidR="00C5241B" w:rsidRPr="00F92575" w:rsidRDefault="00C5241B" w:rsidP="00C5241B">
            <w:pPr>
              <w:tabs>
                <w:tab w:val="left" w:pos="360"/>
              </w:tabs>
              <w:spacing w:before="0" w:after="0"/>
              <w:jc w:val="left"/>
              <w:rPr>
                <w:sz w:val="22"/>
                <w:szCs w:val="22"/>
              </w:rPr>
            </w:pPr>
          </w:p>
        </w:tc>
        <w:tc>
          <w:tcPr>
            <w:tcW w:w="1383" w:type="dxa"/>
          </w:tcPr>
          <w:p w14:paraId="5C140EDE" w14:textId="5D688C8B" w:rsidR="00C5241B" w:rsidRPr="00F92575" w:rsidRDefault="00C5241B" w:rsidP="00C5241B">
            <w:pPr>
              <w:tabs>
                <w:tab w:val="left" w:pos="360"/>
              </w:tabs>
              <w:spacing w:before="0" w:after="0"/>
              <w:jc w:val="left"/>
              <w:rPr>
                <w:sz w:val="22"/>
                <w:szCs w:val="22"/>
              </w:rPr>
            </w:pPr>
          </w:p>
        </w:tc>
      </w:tr>
      <w:tr w:rsidR="00C5241B" w:rsidRPr="00F92575" w14:paraId="72E5961B" w14:textId="77777777" w:rsidTr="3D3C1F89">
        <w:trPr>
          <w:trHeight w:val="1050"/>
        </w:trPr>
        <w:tc>
          <w:tcPr>
            <w:tcW w:w="6003" w:type="dxa"/>
            <w:tcMar>
              <w:top w:w="57" w:type="dxa"/>
              <w:left w:w="85" w:type="dxa"/>
              <w:bottom w:w="57" w:type="dxa"/>
              <w:right w:w="85" w:type="dxa"/>
            </w:tcMar>
          </w:tcPr>
          <w:p w14:paraId="16F9B102" w14:textId="77777777" w:rsidR="00C5241B" w:rsidRPr="00F534F9" w:rsidRDefault="00C5241B" w:rsidP="00C5241B">
            <w:pPr>
              <w:jc w:val="left"/>
              <w:rPr>
                <w:b/>
                <w:bCs/>
                <w:color w:val="40B4E6"/>
                <w:sz w:val="22"/>
                <w:szCs w:val="22"/>
              </w:rPr>
            </w:pPr>
            <w:r>
              <w:rPr>
                <w:b/>
                <w:bCs/>
                <w:color w:val="40B4E6"/>
                <w:sz w:val="22"/>
                <w:szCs w:val="22"/>
              </w:rPr>
              <w:lastRenderedPageBreak/>
              <w:t>Monitoring the Plan</w:t>
            </w:r>
          </w:p>
          <w:p w14:paraId="663FF371" w14:textId="0408585F" w:rsidR="00C5241B" w:rsidRPr="00F92575" w:rsidRDefault="00C5241B" w:rsidP="00C5241B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It is important that all health and safety plans are monitored and </w:t>
            </w:r>
            <w:r w:rsidRPr="00F92575">
              <w:rPr>
                <w:sz w:val="22"/>
                <w:szCs w:val="22"/>
              </w:rPr>
              <w:t>adjusted to</w:t>
            </w:r>
            <w:r>
              <w:rPr>
                <w:sz w:val="22"/>
                <w:szCs w:val="22"/>
              </w:rPr>
              <w:t xml:space="preserve"> keep participants safe and as Government guidelines change.</w:t>
            </w:r>
          </w:p>
        </w:tc>
        <w:tc>
          <w:tcPr>
            <w:tcW w:w="12136" w:type="dxa"/>
          </w:tcPr>
          <w:p w14:paraId="6E203069" w14:textId="77777777" w:rsidR="00C5241B" w:rsidRPr="00F92575" w:rsidRDefault="00C5241B" w:rsidP="00C5241B">
            <w:pPr>
              <w:pStyle w:val="ListParagraph"/>
              <w:numPr>
                <w:ilvl w:val="0"/>
                <w:numId w:val="21"/>
              </w:numPr>
              <w:spacing w:before="0" w:after="0" w:line="259" w:lineRule="auto"/>
              <w:ind w:left="423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92575">
              <w:rPr>
                <w:sz w:val="22"/>
                <w:szCs w:val="22"/>
              </w:rPr>
              <w:t>Monitor your plan in its early stages to ensure that is effective and understood.</w:t>
            </w:r>
          </w:p>
          <w:p w14:paraId="63EE0BD3" w14:textId="77777777" w:rsidR="00C5241B" w:rsidRPr="00F92575" w:rsidRDefault="00C5241B" w:rsidP="00C5241B">
            <w:pPr>
              <w:pStyle w:val="ListParagraph"/>
              <w:numPr>
                <w:ilvl w:val="0"/>
                <w:numId w:val="21"/>
              </w:numPr>
              <w:spacing w:before="0" w:after="0" w:line="259" w:lineRule="auto"/>
              <w:ind w:left="423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92575">
              <w:rPr>
                <w:sz w:val="22"/>
                <w:szCs w:val="22"/>
              </w:rPr>
              <w:t xml:space="preserve">Stay updated with </w:t>
            </w:r>
            <w:r>
              <w:rPr>
                <w:sz w:val="22"/>
                <w:szCs w:val="22"/>
              </w:rPr>
              <w:t>New Zealand Rugby</w:t>
            </w:r>
            <w:r w:rsidRPr="00F92575">
              <w:rPr>
                <w:sz w:val="22"/>
                <w:szCs w:val="22"/>
              </w:rPr>
              <w:t xml:space="preserve"> and Provincial Union COVID-19 advisories.</w:t>
            </w:r>
          </w:p>
          <w:p w14:paraId="482D5C02" w14:textId="3E489C35" w:rsidR="00C5241B" w:rsidRPr="00F92575" w:rsidRDefault="00C5241B" w:rsidP="00C5241B">
            <w:pPr>
              <w:pStyle w:val="ListParagraph"/>
              <w:numPr>
                <w:ilvl w:val="0"/>
                <w:numId w:val="21"/>
              </w:numPr>
              <w:spacing w:before="0" w:after="0" w:line="259" w:lineRule="auto"/>
              <w:ind w:left="423"/>
              <w:jc w:val="left"/>
              <w:rPr>
                <w:sz w:val="22"/>
                <w:szCs w:val="22"/>
              </w:rPr>
            </w:pPr>
            <w:r w:rsidRPr="00F92575">
              <w:rPr>
                <w:sz w:val="22"/>
                <w:szCs w:val="22"/>
              </w:rPr>
              <w:t>Set regular updates to ensure that it remains sustainable and relevant.</w:t>
            </w:r>
          </w:p>
        </w:tc>
        <w:tc>
          <w:tcPr>
            <w:tcW w:w="2835" w:type="dxa"/>
          </w:tcPr>
          <w:p w14:paraId="55A46EA1" w14:textId="7360A1D9" w:rsidR="00C5241B" w:rsidRPr="00F92575" w:rsidRDefault="00C5241B" w:rsidP="00C5241B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383" w:type="dxa"/>
          </w:tcPr>
          <w:p w14:paraId="50E82CDB" w14:textId="5FD0F527" w:rsidR="00C5241B" w:rsidRPr="00F92575" w:rsidRDefault="00C5241B" w:rsidP="00C5241B">
            <w:pPr>
              <w:jc w:val="left"/>
              <w:rPr>
                <w:sz w:val="22"/>
                <w:szCs w:val="22"/>
              </w:rPr>
            </w:pPr>
          </w:p>
        </w:tc>
      </w:tr>
    </w:tbl>
    <w:p w14:paraId="52E82851" w14:textId="533DC46A" w:rsidR="00964EC6" w:rsidRDefault="00E0627B" w:rsidP="00FF6CBA">
      <w:pPr>
        <w:rPr>
          <w:b/>
          <w:bCs/>
          <w:sz w:val="22"/>
          <w:szCs w:val="22"/>
        </w:rPr>
      </w:pPr>
      <w:r w:rsidRPr="00E0627B">
        <w:rPr>
          <w:b/>
          <w:bCs/>
          <w:sz w:val="22"/>
          <w:szCs w:val="22"/>
        </w:rPr>
        <w:t>Example of</w:t>
      </w:r>
      <w:r w:rsidR="00802B48">
        <w:rPr>
          <w:b/>
          <w:bCs/>
          <w:sz w:val="22"/>
          <w:szCs w:val="22"/>
        </w:rPr>
        <w:t xml:space="preserve"> Venue layout</w:t>
      </w:r>
      <w:r w:rsidR="00DE5470">
        <w:rPr>
          <w:b/>
          <w:bCs/>
          <w:sz w:val="22"/>
          <w:szCs w:val="22"/>
        </w:rPr>
        <w:t xml:space="preserve"> where large numbers </w:t>
      </w:r>
      <w:r w:rsidR="00B86168">
        <w:rPr>
          <w:b/>
          <w:bCs/>
          <w:sz w:val="22"/>
          <w:szCs w:val="22"/>
        </w:rPr>
        <w:t xml:space="preserve">possible </w:t>
      </w:r>
      <w:r w:rsidR="00DE5470">
        <w:rPr>
          <w:b/>
          <w:bCs/>
          <w:sz w:val="22"/>
          <w:szCs w:val="22"/>
        </w:rPr>
        <w:t>expected</w:t>
      </w:r>
      <w:r w:rsidR="006E72EA">
        <w:rPr>
          <w:b/>
          <w:bCs/>
          <w:sz w:val="22"/>
          <w:szCs w:val="22"/>
        </w:rPr>
        <w:t xml:space="preserve"> (potentially Senior and School Rugby)</w:t>
      </w:r>
    </w:p>
    <w:p w14:paraId="38D47BD1" w14:textId="4A9EC602" w:rsidR="00453746" w:rsidRDefault="00453746" w:rsidP="00FF6CBA">
      <w:pPr>
        <w:rPr>
          <w:b/>
          <w:bCs/>
          <w:sz w:val="22"/>
          <w:szCs w:val="22"/>
        </w:rPr>
      </w:pPr>
    </w:p>
    <w:p w14:paraId="481F26B3" w14:textId="677CDEEC" w:rsidR="00453746" w:rsidRDefault="007E61FB" w:rsidP="00DE5470">
      <w:pPr>
        <w:jc w:val="center"/>
      </w:pPr>
      <w:r>
        <w:rPr>
          <w:noProof/>
        </w:rPr>
        <w:object w:dxaOrig="15527" w:dyaOrig="10554" w14:anchorId="1B914A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72.5pt;height:456.5pt;mso-width-percent:0;mso-height-percent:0;mso-width-percent:0;mso-height-percent:0" o:ole="">
            <v:imagedata r:id="rId13" o:title=""/>
          </v:shape>
          <o:OLEObject Type="Embed" ProgID="Visio.Drawing.11" ShapeID="_x0000_i1025" DrawAspect="Content" ObjectID="_1690806270" r:id="rId14"/>
        </w:object>
      </w:r>
    </w:p>
    <w:p w14:paraId="243F94BA" w14:textId="4D0127AA" w:rsidR="00BC1B3A" w:rsidRDefault="00BC1B3A" w:rsidP="00BC1B3A">
      <w:pPr>
        <w:rPr>
          <w:b/>
          <w:bCs/>
          <w:sz w:val="22"/>
          <w:szCs w:val="22"/>
        </w:rPr>
      </w:pPr>
      <w:r w:rsidRPr="00E0627B">
        <w:rPr>
          <w:b/>
          <w:bCs/>
          <w:sz w:val="22"/>
          <w:szCs w:val="22"/>
        </w:rPr>
        <w:t>Example of</w:t>
      </w:r>
      <w:r>
        <w:rPr>
          <w:b/>
          <w:bCs/>
          <w:sz w:val="22"/>
          <w:szCs w:val="22"/>
        </w:rPr>
        <w:t xml:space="preserve"> Venue layout where large numbers possible for multi field complex (potentially Small Blacks)</w:t>
      </w:r>
    </w:p>
    <w:p w14:paraId="412F2225" w14:textId="7CB6E349" w:rsidR="00BC1B3A" w:rsidRDefault="00BC1B3A" w:rsidP="00A65888">
      <w:pPr>
        <w:jc w:val="left"/>
        <w:rPr>
          <w:b/>
          <w:bCs/>
          <w:sz w:val="22"/>
          <w:szCs w:val="22"/>
        </w:rPr>
      </w:pPr>
    </w:p>
    <w:p w14:paraId="0F3A6149" w14:textId="55A91087" w:rsidR="00BC1B3A" w:rsidRPr="00E0627B" w:rsidRDefault="007E61FB" w:rsidP="00BC1B3A">
      <w:pPr>
        <w:jc w:val="center"/>
        <w:rPr>
          <w:b/>
          <w:bCs/>
          <w:sz w:val="22"/>
          <w:szCs w:val="22"/>
        </w:rPr>
      </w:pPr>
      <w:r>
        <w:rPr>
          <w:noProof/>
        </w:rPr>
        <w:object w:dxaOrig="16287" w:dyaOrig="10778" w14:anchorId="23F052E6">
          <v:shape id="_x0000_i1026" type="#_x0000_t75" alt="" style="width:816pt;height:539.5pt;mso-width-percent:0;mso-height-percent:0;mso-width-percent:0;mso-height-percent:0" o:ole="">
            <v:imagedata r:id="rId15" o:title=""/>
          </v:shape>
          <o:OLEObject Type="Embed" ProgID="Visio.Drawing.11" ShapeID="_x0000_i1026" DrawAspect="Content" ObjectID="_1690806271" r:id="rId16"/>
        </w:object>
      </w:r>
    </w:p>
    <w:sectPr w:rsidR="00BC1B3A" w:rsidRPr="00E0627B" w:rsidSect="00C738E6">
      <w:headerReference w:type="default" r:id="rId17"/>
      <w:footerReference w:type="default" r:id="rId18"/>
      <w:pgSz w:w="23811" w:h="16838" w:orient="landscape" w:code="8"/>
      <w:pgMar w:top="720" w:right="678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7E557" w14:textId="77777777" w:rsidR="00D76EA8" w:rsidRDefault="00D76EA8" w:rsidP="00BC3199">
      <w:r>
        <w:separator/>
      </w:r>
    </w:p>
  </w:endnote>
  <w:endnote w:type="continuationSeparator" w:id="0">
    <w:p w14:paraId="389659B3" w14:textId="77777777" w:rsidR="00D76EA8" w:rsidRDefault="00D76EA8" w:rsidP="00BC3199">
      <w:r>
        <w:continuationSeparator/>
      </w:r>
    </w:p>
  </w:endnote>
  <w:endnote w:type="continuationNotice" w:id="1">
    <w:p w14:paraId="319B4AEA" w14:textId="77777777" w:rsidR="00D76EA8" w:rsidRDefault="00D76EA8" w:rsidP="00BC31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7BDE" w14:textId="2563E7DF" w:rsidR="00F92575" w:rsidRPr="00BB7442" w:rsidRDefault="00F92575">
    <w:pPr>
      <w:pStyle w:val="Footer"/>
      <w:rPr>
        <w:b/>
        <w:bCs/>
        <w:color w:val="40B4E6"/>
        <w:sz w:val="22"/>
        <w:szCs w:val="24"/>
        <w:lang w:val="en-NZ"/>
      </w:rPr>
    </w:pPr>
    <w:r w:rsidRPr="00BB7442">
      <w:rPr>
        <w:b/>
        <w:bCs/>
        <w:color w:val="40B4E6"/>
        <w:sz w:val="22"/>
        <w:szCs w:val="24"/>
        <w:lang w:val="en-NZ"/>
      </w:rPr>
      <w:t xml:space="preserve">Please Note: These guidelines are subject to change. To keep up with the latest information visit </w:t>
    </w:r>
    <w:hyperlink r:id="rId1" w:history="1">
      <w:r w:rsidRPr="00BB7442">
        <w:rPr>
          <w:rStyle w:val="Hyperlink"/>
          <w:b/>
          <w:bCs/>
          <w:color w:val="40B4E6"/>
          <w:sz w:val="22"/>
          <w:szCs w:val="24"/>
          <w:lang w:val="en-NZ"/>
        </w:rPr>
        <w:t>www.newzealand.rugby/covid-19</w:t>
      </w:r>
    </w:hyperlink>
    <w:r w:rsidRPr="00BB7442">
      <w:rPr>
        <w:b/>
        <w:bCs/>
        <w:color w:val="40B4E6"/>
        <w:sz w:val="22"/>
        <w:szCs w:val="24"/>
        <w:lang w:val="en-NZ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35869" w14:textId="77777777" w:rsidR="00D76EA8" w:rsidRDefault="00D76EA8" w:rsidP="00BC3199">
      <w:r>
        <w:separator/>
      </w:r>
    </w:p>
  </w:footnote>
  <w:footnote w:type="continuationSeparator" w:id="0">
    <w:p w14:paraId="407A30CF" w14:textId="77777777" w:rsidR="00D76EA8" w:rsidRDefault="00D76EA8" w:rsidP="00BC3199">
      <w:r>
        <w:continuationSeparator/>
      </w:r>
    </w:p>
  </w:footnote>
  <w:footnote w:type="continuationNotice" w:id="1">
    <w:p w14:paraId="209DB9A5" w14:textId="77777777" w:rsidR="00D76EA8" w:rsidRDefault="00D76EA8" w:rsidP="00BC319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F947A" w14:textId="5E867E93" w:rsidR="008450CC" w:rsidRDefault="00C738E6" w:rsidP="00CC6A69">
    <w:pPr>
      <w:rPr>
        <w:rFonts w:ascii="Open Sans Extrabold" w:hAnsi="Open Sans Extrabold" w:cs="Open Sans Extrabold"/>
        <w:color w:val="40B4E6"/>
        <w:sz w:val="18"/>
        <w:szCs w:val="18"/>
      </w:rPr>
    </w:pPr>
    <w:r w:rsidRPr="00CC6A69">
      <w:rPr>
        <w:noProof/>
        <w:sz w:val="14"/>
        <w:szCs w:val="14"/>
      </w:rPr>
      <w:drawing>
        <wp:anchor distT="0" distB="0" distL="114300" distR="114300" simplePos="0" relativeHeight="251657216" behindDoc="0" locked="0" layoutInCell="1" allowOverlap="1" wp14:anchorId="4582F623" wp14:editId="4C296A44">
          <wp:simplePos x="0" y="0"/>
          <wp:positionH relativeFrom="margin">
            <wp:posOffset>12975465</wp:posOffset>
          </wp:positionH>
          <wp:positionV relativeFrom="paragraph">
            <wp:posOffset>-331211</wp:posOffset>
          </wp:positionV>
          <wp:extent cx="889550" cy="734095"/>
          <wp:effectExtent l="0" t="0" r="6350" b="889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89550" cy="73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4258">
      <w:rPr>
        <w:rFonts w:ascii="Open Sans Extrabold" w:hAnsi="Open Sans Extrabold" w:cs="Open Sans Extrabold"/>
        <w:color w:val="40B4E6"/>
        <w:sz w:val="18"/>
        <w:szCs w:val="18"/>
      </w:rPr>
      <w:t>1</w:t>
    </w:r>
    <w:r w:rsidR="00D75647">
      <w:rPr>
        <w:rFonts w:ascii="Open Sans Extrabold" w:hAnsi="Open Sans Extrabold" w:cs="Open Sans Extrabold"/>
        <w:color w:val="40B4E6"/>
        <w:sz w:val="18"/>
        <w:szCs w:val="18"/>
      </w:rPr>
      <w:t>8</w:t>
    </w:r>
    <w:r w:rsidR="00D04258">
      <w:rPr>
        <w:rFonts w:ascii="Open Sans Extrabold" w:hAnsi="Open Sans Extrabold" w:cs="Open Sans Extrabold"/>
        <w:color w:val="40B4E6"/>
        <w:sz w:val="18"/>
        <w:szCs w:val="18"/>
      </w:rPr>
      <w:t xml:space="preserve"> </w:t>
    </w:r>
    <w:r w:rsidR="00D75647">
      <w:rPr>
        <w:rFonts w:ascii="Open Sans Extrabold" w:hAnsi="Open Sans Extrabold" w:cs="Open Sans Extrabold"/>
        <w:color w:val="40B4E6"/>
        <w:sz w:val="18"/>
        <w:szCs w:val="18"/>
      </w:rPr>
      <w:t>August</w:t>
    </w:r>
    <w:r w:rsidR="00D04258">
      <w:rPr>
        <w:rFonts w:ascii="Open Sans Extrabold" w:hAnsi="Open Sans Extrabold" w:cs="Open Sans Extrabold"/>
        <w:color w:val="40B4E6"/>
        <w:sz w:val="18"/>
        <w:szCs w:val="18"/>
      </w:rPr>
      <w:t xml:space="preserve"> 2021</w:t>
    </w:r>
  </w:p>
  <w:p w14:paraId="29555282" w14:textId="494B1912" w:rsidR="00FA22E5" w:rsidRDefault="00FA22E5" w:rsidP="00CC6A69">
    <w:pPr>
      <w:rPr>
        <w:rFonts w:ascii="Open Sans Extrabold" w:hAnsi="Open Sans Extrabold" w:cs="Open Sans Extrabold"/>
        <w:color w:val="40B4E6"/>
        <w:sz w:val="18"/>
        <w:szCs w:val="18"/>
      </w:rPr>
    </w:pPr>
  </w:p>
  <w:p w14:paraId="610DAB31" w14:textId="77777777" w:rsidR="00FA22E5" w:rsidRPr="00CC6A69" w:rsidRDefault="00FA22E5" w:rsidP="00CC6A69">
    <w:pPr>
      <w:rPr>
        <w:rFonts w:ascii="Open Sans Extrabold" w:hAnsi="Open Sans Extrabold" w:cs="Open Sans Extrabold"/>
        <w:color w:val="40B4E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23EF1B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788FDB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79CA2E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FA1B5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29C600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B47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5B053B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00D643AE"/>
    <w:multiLevelType w:val="hybridMultilevel"/>
    <w:tmpl w:val="8AFA4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8A7794"/>
    <w:multiLevelType w:val="hybridMultilevel"/>
    <w:tmpl w:val="8F9CF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C66316"/>
    <w:multiLevelType w:val="hybridMultilevel"/>
    <w:tmpl w:val="386E53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0D5C31"/>
    <w:multiLevelType w:val="hybridMultilevel"/>
    <w:tmpl w:val="0D1AE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E24586"/>
    <w:multiLevelType w:val="hybridMultilevel"/>
    <w:tmpl w:val="D400956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D0ABD"/>
    <w:multiLevelType w:val="hybridMultilevel"/>
    <w:tmpl w:val="5BE854F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5D26CBB"/>
    <w:multiLevelType w:val="hybridMultilevel"/>
    <w:tmpl w:val="019AE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9870C0"/>
    <w:multiLevelType w:val="hybridMultilevel"/>
    <w:tmpl w:val="79426D3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56F0237"/>
    <w:multiLevelType w:val="hybridMultilevel"/>
    <w:tmpl w:val="4BAEDB5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5822849"/>
    <w:multiLevelType w:val="hybridMultilevel"/>
    <w:tmpl w:val="F5A2EC90"/>
    <w:lvl w:ilvl="0" w:tplc="0318E8F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EF3D05"/>
    <w:multiLevelType w:val="hybridMultilevel"/>
    <w:tmpl w:val="29BA23E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9766A31"/>
    <w:multiLevelType w:val="hybridMultilevel"/>
    <w:tmpl w:val="41EEC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370A5A"/>
    <w:multiLevelType w:val="hybridMultilevel"/>
    <w:tmpl w:val="25DA5FBC"/>
    <w:lvl w:ilvl="0" w:tplc="2E38A7B8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C57BC2"/>
    <w:multiLevelType w:val="hybridMultilevel"/>
    <w:tmpl w:val="4D682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6"/>
  </w:num>
  <w:num w:numId="9">
    <w:abstractNumId w:val="19"/>
  </w:num>
  <w:num w:numId="10">
    <w:abstractNumId w:val="17"/>
  </w:num>
  <w:num w:numId="11">
    <w:abstractNumId w:val="12"/>
  </w:num>
  <w:num w:numId="12">
    <w:abstractNumId w:val="15"/>
  </w:num>
  <w:num w:numId="13">
    <w:abstractNumId w:val="14"/>
  </w:num>
  <w:num w:numId="14">
    <w:abstractNumId w:val="8"/>
  </w:num>
  <w:num w:numId="15">
    <w:abstractNumId w:val="7"/>
  </w:num>
  <w:num w:numId="16">
    <w:abstractNumId w:val="13"/>
  </w:num>
  <w:num w:numId="17">
    <w:abstractNumId w:val="20"/>
  </w:num>
  <w:num w:numId="18">
    <w:abstractNumId w:val="10"/>
  </w:num>
  <w:num w:numId="19">
    <w:abstractNumId w:val="9"/>
  </w:num>
  <w:num w:numId="20">
    <w:abstractNumId w:val="18"/>
  </w:num>
  <w:num w:numId="21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activeWritingStyle w:appName="MSWord" w:lang="en-US" w:vendorID="64" w:dllVersion="0" w:nlCheck="1" w:checkStyle="0"/>
  <w:activeWritingStyle w:appName="MSWord" w:lang="en-AU" w:vendorID="64" w:dllVersion="0" w:nlCheck="1" w:checkStyle="0"/>
  <w:activeWritingStyle w:appName="MSWord" w:lang="en-NZ" w:vendorID="64" w:dllVersion="0" w:nlCheck="1" w:checkStyle="0"/>
  <w:activeWritingStyle w:appName="MSWord" w:lang="en-GB" w:vendorID="64" w:dllVersion="0" w:nlCheck="1" w:checkStyle="0"/>
  <w:activeWritingStyle w:appName="MSWord" w:lang="en-AU" w:vendorID="64" w:dllVersion="4096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56A"/>
    <w:rsid w:val="00000437"/>
    <w:rsid w:val="000010D7"/>
    <w:rsid w:val="000016C4"/>
    <w:rsid w:val="00002619"/>
    <w:rsid w:val="0000265D"/>
    <w:rsid w:val="000027EA"/>
    <w:rsid w:val="0000384F"/>
    <w:rsid w:val="00003CC7"/>
    <w:rsid w:val="000042CE"/>
    <w:rsid w:val="00004B0A"/>
    <w:rsid w:val="00004D19"/>
    <w:rsid w:val="000057E3"/>
    <w:rsid w:val="0000758D"/>
    <w:rsid w:val="0001146B"/>
    <w:rsid w:val="00011854"/>
    <w:rsid w:val="00011CF8"/>
    <w:rsid w:val="00012AC9"/>
    <w:rsid w:val="00012E4E"/>
    <w:rsid w:val="00012FC6"/>
    <w:rsid w:val="0001413D"/>
    <w:rsid w:val="00014575"/>
    <w:rsid w:val="00014C68"/>
    <w:rsid w:val="00015478"/>
    <w:rsid w:val="000167E3"/>
    <w:rsid w:val="00017113"/>
    <w:rsid w:val="00017B0E"/>
    <w:rsid w:val="00017FBE"/>
    <w:rsid w:val="000201B5"/>
    <w:rsid w:val="00020701"/>
    <w:rsid w:val="00021E9F"/>
    <w:rsid w:val="00022181"/>
    <w:rsid w:val="00024B40"/>
    <w:rsid w:val="00025789"/>
    <w:rsid w:val="00025C29"/>
    <w:rsid w:val="000272FB"/>
    <w:rsid w:val="000314CF"/>
    <w:rsid w:val="000324DA"/>
    <w:rsid w:val="000341FA"/>
    <w:rsid w:val="00035735"/>
    <w:rsid w:val="0003579C"/>
    <w:rsid w:val="00036AC1"/>
    <w:rsid w:val="00036BF1"/>
    <w:rsid w:val="00040FCE"/>
    <w:rsid w:val="00040FD4"/>
    <w:rsid w:val="00041D98"/>
    <w:rsid w:val="00041FA1"/>
    <w:rsid w:val="0004223A"/>
    <w:rsid w:val="0004287E"/>
    <w:rsid w:val="000437DB"/>
    <w:rsid w:val="00043C5B"/>
    <w:rsid w:val="0004527B"/>
    <w:rsid w:val="000459DD"/>
    <w:rsid w:val="00046517"/>
    <w:rsid w:val="0004663D"/>
    <w:rsid w:val="00046B95"/>
    <w:rsid w:val="00047CBC"/>
    <w:rsid w:val="00047FD9"/>
    <w:rsid w:val="0005035C"/>
    <w:rsid w:val="000508AC"/>
    <w:rsid w:val="0005172F"/>
    <w:rsid w:val="0005326C"/>
    <w:rsid w:val="00054A3C"/>
    <w:rsid w:val="0005512B"/>
    <w:rsid w:val="000552AE"/>
    <w:rsid w:val="00055412"/>
    <w:rsid w:val="000554E8"/>
    <w:rsid w:val="000573A2"/>
    <w:rsid w:val="00057900"/>
    <w:rsid w:val="00057EE0"/>
    <w:rsid w:val="00060E59"/>
    <w:rsid w:val="000626F4"/>
    <w:rsid w:val="000635CA"/>
    <w:rsid w:val="000637C3"/>
    <w:rsid w:val="00064EE7"/>
    <w:rsid w:val="00067003"/>
    <w:rsid w:val="000674C2"/>
    <w:rsid w:val="00067E71"/>
    <w:rsid w:val="00067FC4"/>
    <w:rsid w:val="00067FEC"/>
    <w:rsid w:val="00070D94"/>
    <w:rsid w:val="00070F9F"/>
    <w:rsid w:val="00073016"/>
    <w:rsid w:val="000730E7"/>
    <w:rsid w:val="000733C1"/>
    <w:rsid w:val="000741AA"/>
    <w:rsid w:val="000762DB"/>
    <w:rsid w:val="000764C8"/>
    <w:rsid w:val="00080188"/>
    <w:rsid w:val="00081806"/>
    <w:rsid w:val="0008250C"/>
    <w:rsid w:val="000827B9"/>
    <w:rsid w:val="00082893"/>
    <w:rsid w:val="00083341"/>
    <w:rsid w:val="00083FEF"/>
    <w:rsid w:val="00084F87"/>
    <w:rsid w:val="00086CD9"/>
    <w:rsid w:val="00087FA3"/>
    <w:rsid w:val="00091387"/>
    <w:rsid w:val="00091617"/>
    <w:rsid w:val="00092FE2"/>
    <w:rsid w:val="0009347C"/>
    <w:rsid w:val="0009374A"/>
    <w:rsid w:val="000938BD"/>
    <w:rsid w:val="00094AA7"/>
    <w:rsid w:val="000A1888"/>
    <w:rsid w:val="000A2338"/>
    <w:rsid w:val="000A2825"/>
    <w:rsid w:val="000A289D"/>
    <w:rsid w:val="000A29FB"/>
    <w:rsid w:val="000A3173"/>
    <w:rsid w:val="000A37D2"/>
    <w:rsid w:val="000A3F77"/>
    <w:rsid w:val="000A5260"/>
    <w:rsid w:val="000A5801"/>
    <w:rsid w:val="000A6594"/>
    <w:rsid w:val="000A6691"/>
    <w:rsid w:val="000B0D22"/>
    <w:rsid w:val="000B0EAC"/>
    <w:rsid w:val="000B0EC0"/>
    <w:rsid w:val="000B1857"/>
    <w:rsid w:val="000B2CF0"/>
    <w:rsid w:val="000B314F"/>
    <w:rsid w:val="000B5DE8"/>
    <w:rsid w:val="000B6925"/>
    <w:rsid w:val="000B75FA"/>
    <w:rsid w:val="000C029A"/>
    <w:rsid w:val="000C10A4"/>
    <w:rsid w:val="000C1650"/>
    <w:rsid w:val="000C20E4"/>
    <w:rsid w:val="000C2679"/>
    <w:rsid w:val="000C375F"/>
    <w:rsid w:val="000C419D"/>
    <w:rsid w:val="000C4CFC"/>
    <w:rsid w:val="000C566D"/>
    <w:rsid w:val="000C6585"/>
    <w:rsid w:val="000C7398"/>
    <w:rsid w:val="000D0B68"/>
    <w:rsid w:val="000D132D"/>
    <w:rsid w:val="000D1BF3"/>
    <w:rsid w:val="000D227A"/>
    <w:rsid w:val="000D25C2"/>
    <w:rsid w:val="000D3F32"/>
    <w:rsid w:val="000D64C2"/>
    <w:rsid w:val="000D6B87"/>
    <w:rsid w:val="000D7783"/>
    <w:rsid w:val="000D7E3F"/>
    <w:rsid w:val="000E0004"/>
    <w:rsid w:val="000E05C6"/>
    <w:rsid w:val="000E0D33"/>
    <w:rsid w:val="000E1DD1"/>
    <w:rsid w:val="000E4774"/>
    <w:rsid w:val="000E5486"/>
    <w:rsid w:val="000E78CE"/>
    <w:rsid w:val="000F0586"/>
    <w:rsid w:val="000F135B"/>
    <w:rsid w:val="000F3727"/>
    <w:rsid w:val="000F415E"/>
    <w:rsid w:val="000F4558"/>
    <w:rsid w:val="000F715D"/>
    <w:rsid w:val="000F763A"/>
    <w:rsid w:val="000F79B6"/>
    <w:rsid w:val="00100180"/>
    <w:rsid w:val="001006FC"/>
    <w:rsid w:val="00101BC6"/>
    <w:rsid w:val="00102108"/>
    <w:rsid w:val="0010256B"/>
    <w:rsid w:val="0010265D"/>
    <w:rsid w:val="0010280F"/>
    <w:rsid w:val="00103A82"/>
    <w:rsid w:val="00105517"/>
    <w:rsid w:val="00105727"/>
    <w:rsid w:val="00106BEC"/>
    <w:rsid w:val="001101E9"/>
    <w:rsid w:val="0011186E"/>
    <w:rsid w:val="001121D3"/>
    <w:rsid w:val="00112C9E"/>
    <w:rsid w:val="00113406"/>
    <w:rsid w:val="00115155"/>
    <w:rsid w:val="001151F8"/>
    <w:rsid w:val="0011606F"/>
    <w:rsid w:val="00117720"/>
    <w:rsid w:val="00117D1E"/>
    <w:rsid w:val="0012006A"/>
    <w:rsid w:val="00120F36"/>
    <w:rsid w:val="00122AC9"/>
    <w:rsid w:val="00122B77"/>
    <w:rsid w:val="00124C6D"/>
    <w:rsid w:val="00125290"/>
    <w:rsid w:val="00126C0F"/>
    <w:rsid w:val="00126D14"/>
    <w:rsid w:val="00127DA7"/>
    <w:rsid w:val="001302C6"/>
    <w:rsid w:val="00130723"/>
    <w:rsid w:val="00131382"/>
    <w:rsid w:val="00131489"/>
    <w:rsid w:val="00132432"/>
    <w:rsid w:val="001327BC"/>
    <w:rsid w:val="001329AE"/>
    <w:rsid w:val="00132D01"/>
    <w:rsid w:val="00135634"/>
    <w:rsid w:val="0013659A"/>
    <w:rsid w:val="00136FB9"/>
    <w:rsid w:val="00140840"/>
    <w:rsid w:val="00140A7C"/>
    <w:rsid w:val="00141AFF"/>
    <w:rsid w:val="00141D78"/>
    <w:rsid w:val="00142943"/>
    <w:rsid w:val="00143FD3"/>
    <w:rsid w:val="001440F8"/>
    <w:rsid w:val="0014710D"/>
    <w:rsid w:val="00147AE5"/>
    <w:rsid w:val="00150058"/>
    <w:rsid w:val="00150290"/>
    <w:rsid w:val="00150EAC"/>
    <w:rsid w:val="001511B7"/>
    <w:rsid w:val="0015187D"/>
    <w:rsid w:val="00151CEE"/>
    <w:rsid w:val="00152378"/>
    <w:rsid w:val="00152CD3"/>
    <w:rsid w:val="001532BD"/>
    <w:rsid w:val="001533EF"/>
    <w:rsid w:val="00153B49"/>
    <w:rsid w:val="00153D25"/>
    <w:rsid w:val="0015466C"/>
    <w:rsid w:val="00154A69"/>
    <w:rsid w:val="0015554A"/>
    <w:rsid w:val="001566B2"/>
    <w:rsid w:val="00156C05"/>
    <w:rsid w:val="001579C7"/>
    <w:rsid w:val="0016097E"/>
    <w:rsid w:val="00163196"/>
    <w:rsid w:val="0016341B"/>
    <w:rsid w:val="00163A60"/>
    <w:rsid w:val="00163E92"/>
    <w:rsid w:val="0016557E"/>
    <w:rsid w:val="0016671F"/>
    <w:rsid w:val="00166E15"/>
    <w:rsid w:val="001677D3"/>
    <w:rsid w:val="0017039C"/>
    <w:rsid w:val="0017096C"/>
    <w:rsid w:val="00171103"/>
    <w:rsid w:val="00171C35"/>
    <w:rsid w:val="00174A99"/>
    <w:rsid w:val="001765EA"/>
    <w:rsid w:val="00176A33"/>
    <w:rsid w:val="00177E4B"/>
    <w:rsid w:val="001817CA"/>
    <w:rsid w:val="00181DDE"/>
    <w:rsid w:val="00181EA1"/>
    <w:rsid w:val="0018216A"/>
    <w:rsid w:val="00182E1C"/>
    <w:rsid w:val="00183AC3"/>
    <w:rsid w:val="00183FC8"/>
    <w:rsid w:val="00185431"/>
    <w:rsid w:val="00185B74"/>
    <w:rsid w:val="00186733"/>
    <w:rsid w:val="00186D32"/>
    <w:rsid w:val="0019064D"/>
    <w:rsid w:val="00192767"/>
    <w:rsid w:val="001929B7"/>
    <w:rsid w:val="00192E3D"/>
    <w:rsid w:val="00193A56"/>
    <w:rsid w:val="00195541"/>
    <w:rsid w:val="0019649C"/>
    <w:rsid w:val="001965FC"/>
    <w:rsid w:val="001970EC"/>
    <w:rsid w:val="001A0132"/>
    <w:rsid w:val="001A160B"/>
    <w:rsid w:val="001A177C"/>
    <w:rsid w:val="001A1F02"/>
    <w:rsid w:val="001A3779"/>
    <w:rsid w:val="001A3CC0"/>
    <w:rsid w:val="001A44C8"/>
    <w:rsid w:val="001A4706"/>
    <w:rsid w:val="001A63D1"/>
    <w:rsid w:val="001A72D7"/>
    <w:rsid w:val="001A776E"/>
    <w:rsid w:val="001B18E4"/>
    <w:rsid w:val="001B211D"/>
    <w:rsid w:val="001B34FA"/>
    <w:rsid w:val="001B36C6"/>
    <w:rsid w:val="001B3FB9"/>
    <w:rsid w:val="001B4EEC"/>
    <w:rsid w:val="001B5B62"/>
    <w:rsid w:val="001B6B76"/>
    <w:rsid w:val="001B6C9C"/>
    <w:rsid w:val="001B6D66"/>
    <w:rsid w:val="001B75A7"/>
    <w:rsid w:val="001B7B62"/>
    <w:rsid w:val="001B7C59"/>
    <w:rsid w:val="001B7FC0"/>
    <w:rsid w:val="001C26CF"/>
    <w:rsid w:val="001C417B"/>
    <w:rsid w:val="001C5FAF"/>
    <w:rsid w:val="001C6DD2"/>
    <w:rsid w:val="001C708C"/>
    <w:rsid w:val="001C7356"/>
    <w:rsid w:val="001C76E8"/>
    <w:rsid w:val="001D05CC"/>
    <w:rsid w:val="001D12C9"/>
    <w:rsid w:val="001D2223"/>
    <w:rsid w:val="001D23A2"/>
    <w:rsid w:val="001D2984"/>
    <w:rsid w:val="001D4E8E"/>
    <w:rsid w:val="001D6A7A"/>
    <w:rsid w:val="001D7581"/>
    <w:rsid w:val="001D7C68"/>
    <w:rsid w:val="001E0902"/>
    <w:rsid w:val="001E09EB"/>
    <w:rsid w:val="001E135B"/>
    <w:rsid w:val="001E1B87"/>
    <w:rsid w:val="001E2B6D"/>
    <w:rsid w:val="001E5A80"/>
    <w:rsid w:val="001E6013"/>
    <w:rsid w:val="001E6EFB"/>
    <w:rsid w:val="001E7822"/>
    <w:rsid w:val="001F0DB4"/>
    <w:rsid w:val="001F2177"/>
    <w:rsid w:val="001F2354"/>
    <w:rsid w:val="001F274A"/>
    <w:rsid w:val="001F2E53"/>
    <w:rsid w:val="001F68D1"/>
    <w:rsid w:val="001F6A20"/>
    <w:rsid w:val="00200188"/>
    <w:rsid w:val="00201586"/>
    <w:rsid w:val="002018D3"/>
    <w:rsid w:val="002047B0"/>
    <w:rsid w:val="00205609"/>
    <w:rsid w:val="00205AE9"/>
    <w:rsid w:val="00205D9F"/>
    <w:rsid w:val="00210159"/>
    <w:rsid w:val="00210B29"/>
    <w:rsid w:val="00210D2E"/>
    <w:rsid w:val="0021123E"/>
    <w:rsid w:val="00211B72"/>
    <w:rsid w:val="002127EA"/>
    <w:rsid w:val="002150B7"/>
    <w:rsid w:val="00215544"/>
    <w:rsid w:val="00215FBE"/>
    <w:rsid w:val="002164F2"/>
    <w:rsid w:val="002167A0"/>
    <w:rsid w:val="002167EF"/>
    <w:rsid w:val="00217615"/>
    <w:rsid w:val="00217E9E"/>
    <w:rsid w:val="0022070E"/>
    <w:rsid w:val="00220F35"/>
    <w:rsid w:val="0022390D"/>
    <w:rsid w:val="00223B78"/>
    <w:rsid w:val="00223C76"/>
    <w:rsid w:val="00226A5C"/>
    <w:rsid w:val="00227A9B"/>
    <w:rsid w:val="002325B8"/>
    <w:rsid w:val="00232D7D"/>
    <w:rsid w:val="00234373"/>
    <w:rsid w:val="0023516F"/>
    <w:rsid w:val="002359DC"/>
    <w:rsid w:val="0023614C"/>
    <w:rsid w:val="002365EC"/>
    <w:rsid w:val="00236B16"/>
    <w:rsid w:val="0023748E"/>
    <w:rsid w:val="00240239"/>
    <w:rsid w:val="0024029F"/>
    <w:rsid w:val="00240AC6"/>
    <w:rsid w:val="00240B85"/>
    <w:rsid w:val="00241153"/>
    <w:rsid w:val="002420AA"/>
    <w:rsid w:val="00242127"/>
    <w:rsid w:val="00242794"/>
    <w:rsid w:val="002430F2"/>
    <w:rsid w:val="002450D1"/>
    <w:rsid w:val="0024650C"/>
    <w:rsid w:val="0024696D"/>
    <w:rsid w:val="00246BCE"/>
    <w:rsid w:val="00247388"/>
    <w:rsid w:val="002475D4"/>
    <w:rsid w:val="002511C8"/>
    <w:rsid w:val="0025134E"/>
    <w:rsid w:val="00251AF0"/>
    <w:rsid w:val="00252AA2"/>
    <w:rsid w:val="00252BE1"/>
    <w:rsid w:val="00252E7E"/>
    <w:rsid w:val="00254B23"/>
    <w:rsid w:val="002553B9"/>
    <w:rsid w:val="00255628"/>
    <w:rsid w:val="00255A4E"/>
    <w:rsid w:val="00256D5A"/>
    <w:rsid w:val="00256FB7"/>
    <w:rsid w:val="002570FE"/>
    <w:rsid w:val="002601D1"/>
    <w:rsid w:val="002606B8"/>
    <w:rsid w:val="002616B0"/>
    <w:rsid w:val="002624F9"/>
    <w:rsid w:val="00263305"/>
    <w:rsid w:val="00263C69"/>
    <w:rsid w:val="00264173"/>
    <w:rsid w:val="00264319"/>
    <w:rsid w:val="00265B8D"/>
    <w:rsid w:val="00265D05"/>
    <w:rsid w:val="00266902"/>
    <w:rsid w:val="00267C86"/>
    <w:rsid w:val="00270053"/>
    <w:rsid w:val="002700E5"/>
    <w:rsid w:val="00270132"/>
    <w:rsid w:val="0027024E"/>
    <w:rsid w:val="0027172A"/>
    <w:rsid w:val="00272B24"/>
    <w:rsid w:val="00273804"/>
    <w:rsid w:val="002749A9"/>
    <w:rsid w:val="00274DC4"/>
    <w:rsid w:val="00275DED"/>
    <w:rsid w:val="00277057"/>
    <w:rsid w:val="00280F0A"/>
    <w:rsid w:val="0028142B"/>
    <w:rsid w:val="002832A4"/>
    <w:rsid w:val="00283CB3"/>
    <w:rsid w:val="00283F7F"/>
    <w:rsid w:val="002846B9"/>
    <w:rsid w:val="00285DE3"/>
    <w:rsid w:val="00285EBB"/>
    <w:rsid w:val="0028685E"/>
    <w:rsid w:val="00286B28"/>
    <w:rsid w:val="00286C85"/>
    <w:rsid w:val="00287CFA"/>
    <w:rsid w:val="00290225"/>
    <w:rsid w:val="00291815"/>
    <w:rsid w:val="00291947"/>
    <w:rsid w:val="00291BF9"/>
    <w:rsid w:val="00293112"/>
    <w:rsid w:val="00293D7C"/>
    <w:rsid w:val="002946BB"/>
    <w:rsid w:val="002948FE"/>
    <w:rsid w:val="00295EB8"/>
    <w:rsid w:val="00296414"/>
    <w:rsid w:val="002967FA"/>
    <w:rsid w:val="00296827"/>
    <w:rsid w:val="00296A72"/>
    <w:rsid w:val="002A0257"/>
    <w:rsid w:val="002A1455"/>
    <w:rsid w:val="002A151D"/>
    <w:rsid w:val="002A1823"/>
    <w:rsid w:val="002A30A2"/>
    <w:rsid w:val="002A4EC7"/>
    <w:rsid w:val="002A595B"/>
    <w:rsid w:val="002A5BC8"/>
    <w:rsid w:val="002A5BE2"/>
    <w:rsid w:val="002A609C"/>
    <w:rsid w:val="002A61AD"/>
    <w:rsid w:val="002B05F3"/>
    <w:rsid w:val="002B2C48"/>
    <w:rsid w:val="002B3C83"/>
    <w:rsid w:val="002B42EE"/>
    <w:rsid w:val="002B59C6"/>
    <w:rsid w:val="002B5F70"/>
    <w:rsid w:val="002B688B"/>
    <w:rsid w:val="002B757B"/>
    <w:rsid w:val="002B7F35"/>
    <w:rsid w:val="002C0609"/>
    <w:rsid w:val="002C084A"/>
    <w:rsid w:val="002C1115"/>
    <w:rsid w:val="002C1127"/>
    <w:rsid w:val="002C1B8D"/>
    <w:rsid w:val="002C1E32"/>
    <w:rsid w:val="002C4362"/>
    <w:rsid w:val="002C4775"/>
    <w:rsid w:val="002C53F1"/>
    <w:rsid w:val="002C565A"/>
    <w:rsid w:val="002D215C"/>
    <w:rsid w:val="002D217C"/>
    <w:rsid w:val="002D3A07"/>
    <w:rsid w:val="002D53DC"/>
    <w:rsid w:val="002D61C8"/>
    <w:rsid w:val="002D6FDE"/>
    <w:rsid w:val="002D7A3C"/>
    <w:rsid w:val="002E0404"/>
    <w:rsid w:val="002E183E"/>
    <w:rsid w:val="002E23C1"/>
    <w:rsid w:val="002E2D98"/>
    <w:rsid w:val="002E2E2C"/>
    <w:rsid w:val="002E3D9E"/>
    <w:rsid w:val="002E49A7"/>
    <w:rsid w:val="002E4D71"/>
    <w:rsid w:val="002E50F1"/>
    <w:rsid w:val="002E524A"/>
    <w:rsid w:val="002E635F"/>
    <w:rsid w:val="002E78C5"/>
    <w:rsid w:val="002F08D9"/>
    <w:rsid w:val="002F2349"/>
    <w:rsid w:val="002F25E4"/>
    <w:rsid w:val="002F5560"/>
    <w:rsid w:val="002F55D2"/>
    <w:rsid w:val="002F707C"/>
    <w:rsid w:val="002F745A"/>
    <w:rsid w:val="00300FD7"/>
    <w:rsid w:val="00301B10"/>
    <w:rsid w:val="00302550"/>
    <w:rsid w:val="003038C2"/>
    <w:rsid w:val="00304159"/>
    <w:rsid w:val="00304AC0"/>
    <w:rsid w:val="003053F4"/>
    <w:rsid w:val="00305748"/>
    <w:rsid w:val="00305DEC"/>
    <w:rsid w:val="00306D05"/>
    <w:rsid w:val="0030759F"/>
    <w:rsid w:val="00311C26"/>
    <w:rsid w:val="003121F1"/>
    <w:rsid w:val="0031299B"/>
    <w:rsid w:val="00315449"/>
    <w:rsid w:val="00315766"/>
    <w:rsid w:val="00316589"/>
    <w:rsid w:val="00317A3F"/>
    <w:rsid w:val="00317BBC"/>
    <w:rsid w:val="003200D7"/>
    <w:rsid w:val="00320187"/>
    <w:rsid w:val="00320839"/>
    <w:rsid w:val="00320C42"/>
    <w:rsid w:val="00322B67"/>
    <w:rsid w:val="00323396"/>
    <w:rsid w:val="003256BE"/>
    <w:rsid w:val="00325F59"/>
    <w:rsid w:val="0033083A"/>
    <w:rsid w:val="00330A19"/>
    <w:rsid w:val="00332498"/>
    <w:rsid w:val="003342F2"/>
    <w:rsid w:val="00334F37"/>
    <w:rsid w:val="003359AA"/>
    <w:rsid w:val="00336A8D"/>
    <w:rsid w:val="00340056"/>
    <w:rsid w:val="003402FA"/>
    <w:rsid w:val="00340303"/>
    <w:rsid w:val="00340994"/>
    <w:rsid w:val="003419BD"/>
    <w:rsid w:val="003432AB"/>
    <w:rsid w:val="00343B97"/>
    <w:rsid w:val="00343EA0"/>
    <w:rsid w:val="003441B2"/>
    <w:rsid w:val="00344BED"/>
    <w:rsid w:val="00345825"/>
    <w:rsid w:val="00345981"/>
    <w:rsid w:val="00345B94"/>
    <w:rsid w:val="00345D2A"/>
    <w:rsid w:val="003475E4"/>
    <w:rsid w:val="00347985"/>
    <w:rsid w:val="00347C3F"/>
    <w:rsid w:val="0035134A"/>
    <w:rsid w:val="003518E9"/>
    <w:rsid w:val="00351B1B"/>
    <w:rsid w:val="00351BC5"/>
    <w:rsid w:val="003534E9"/>
    <w:rsid w:val="003553EB"/>
    <w:rsid w:val="00356274"/>
    <w:rsid w:val="00356B5F"/>
    <w:rsid w:val="00360019"/>
    <w:rsid w:val="00360A6E"/>
    <w:rsid w:val="00360BC4"/>
    <w:rsid w:val="00361091"/>
    <w:rsid w:val="003614AD"/>
    <w:rsid w:val="00362AFF"/>
    <w:rsid w:val="00362DF5"/>
    <w:rsid w:val="00365047"/>
    <w:rsid w:val="003661EF"/>
    <w:rsid w:val="00366360"/>
    <w:rsid w:val="00366892"/>
    <w:rsid w:val="0036696C"/>
    <w:rsid w:val="003709F8"/>
    <w:rsid w:val="00370F95"/>
    <w:rsid w:val="003723F7"/>
    <w:rsid w:val="003728BD"/>
    <w:rsid w:val="003729B7"/>
    <w:rsid w:val="00372C5A"/>
    <w:rsid w:val="00373A60"/>
    <w:rsid w:val="00374D25"/>
    <w:rsid w:val="00375222"/>
    <w:rsid w:val="0037528F"/>
    <w:rsid w:val="0037609B"/>
    <w:rsid w:val="0037723F"/>
    <w:rsid w:val="00380264"/>
    <w:rsid w:val="003809D2"/>
    <w:rsid w:val="0038112F"/>
    <w:rsid w:val="00382193"/>
    <w:rsid w:val="00382C5E"/>
    <w:rsid w:val="00382DF8"/>
    <w:rsid w:val="00383172"/>
    <w:rsid w:val="003832B5"/>
    <w:rsid w:val="003834B6"/>
    <w:rsid w:val="00385357"/>
    <w:rsid w:val="0038580A"/>
    <w:rsid w:val="00386062"/>
    <w:rsid w:val="00390FE0"/>
    <w:rsid w:val="0039107E"/>
    <w:rsid w:val="00391FB0"/>
    <w:rsid w:val="00392C36"/>
    <w:rsid w:val="003940E8"/>
    <w:rsid w:val="00394ADC"/>
    <w:rsid w:val="00395B6B"/>
    <w:rsid w:val="0039674B"/>
    <w:rsid w:val="00396886"/>
    <w:rsid w:val="00396A1F"/>
    <w:rsid w:val="00396E26"/>
    <w:rsid w:val="00396EC2"/>
    <w:rsid w:val="003971BF"/>
    <w:rsid w:val="00397705"/>
    <w:rsid w:val="00397B0B"/>
    <w:rsid w:val="003A2AA0"/>
    <w:rsid w:val="003A42CC"/>
    <w:rsid w:val="003A4640"/>
    <w:rsid w:val="003A565E"/>
    <w:rsid w:val="003A639B"/>
    <w:rsid w:val="003A678B"/>
    <w:rsid w:val="003B030F"/>
    <w:rsid w:val="003B11E4"/>
    <w:rsid w:val="003B18C0"/>
    <w:rsid w:val="003B1A07"/>
    <w:rsid w:val="003B1A15"/>
    <w:rsid w:val="003B1DA0"/>
    <w:rsid w:val="003B1E1E"/>
    <w:rsid w:val="003B1F7D"/>
    <w:rsid w:val="003B32A6"/>
    <w:rsid w:val="003B467D"/>
    <w:rsid w:val="003B4798"/>
    <w:rsid w:val="003B4BC5"/>
    <w:rsid w:val="003B6BFB"/>
    <w:rsid w:val="003B758D"/>
    <w:rsid w:val="003B7B07"/>
    <w:rsid w:val="003C19F4"/>
    <w:rsid w:val="003C223A"/>
    <w:rsid w:val="003C264A"/>
    <w:rsid w:val="003C385F"/>
    <w:rsid w:val="003D39A5"/>
    <w:rsid w:val="003D3CF6"/>
    <w:rsid w:val="003D48C6"/>
    <w:rsid w:val="003D4CF2"/>
    <w:rsid w:val="003D5A78"/>
    <w:rsid w:val="003D5D70"/>
    <w:rsid w:val="003D5E7C"/>
    <w:rsid w:val="003D64DC"/>
    <w:rsid w:val="003D6689"/>
    <w:rsid w:val="003D6A4B"/>
    <w:rsid w:val="003D6BBD"/>
    <w:rsid w:val="003E2468"/>
    <w:rsid w:val="003E35A9"/>
    <w:rsid w:val="003E4B01"/>
    <w:rsid w:val="003E679F"/>
    <w:rsid w:val="003E7527"/>
    <w:rsid w:val="003F10EE"/>
    <w:rsid w:val="003F1CFA"/>
    <w:rsid w:val="003F23AB"/>
    <w:rsid w:val="003F36BF"/>
    <w:rsid w:val="003F376A"/>
    <w:rsid w:val="003F480D"/>
    <w:rsid w:val="003F4F95"/>
    <w:rsid w:val="003F6152"/>
    <w:rsid w:val="003F63F2"/>
    <w:rsid w:val="003F6DE7"/>
    <w:rsid w:val="003F70D2"/>
    <w:rsid w:val="00400981"/>
    <w:rsid w:val="00400DB6"/>
    <w:rsid w:val="00400E41"/>
    <w:rsid w:val="00402C15"/>
    <w:rsid w:val="00405524"/>
    <w:rsid w:val="00405DA7"/>
    <w:rsid w:val="00405F3B"/>
    <w:rsid w:val="00406856"/>
    <w:rsid w:val="00410587"/>
    <w:rsid w:val="00410D50"/>
    <w:rsid w:val="00412377"/>
    <w:rsid w:val="004134D7"/>
    <w:rsid w:val="004143EC"/>
    <w:rsid w:val="00414D18"/>
    <w:rsid w:val="00415869"/>
    <w:rsid w:val="004161FC"/>
    <w:rsid w:val="004169B4"/>
    <w:rsid w:val="004175BF"/>
    <w:rsid w:val="00417639"/>
    <w:rsid w:val="004212D7"/>
    <w:rsid w:val="00421622"/>
    <w:rsid w:val="0042313A"/>
    <w:rsid w:val="004233F0"/>
    <w:rsid w:val="00423FAB"/>
    <w:rsid w:val="0042437B"/>
    <w:rsid w:val="00426A8D"/>
    <w:rsid w:val="004270B8"/>
    <w:rsid w:val="00431728"/>
    <w:rsid w:val="00431AA8"/>
    <w:rsid w:val="00431E5E"/>
    <w:rsid w:val="0043373D"/>
    <w:rsid w:val="00434E28"/>
    <w:rsid w:val="00434F22"/>
    <w:rsid w:val="004355BE"/>
    <w:rsid w:val="00435B2E"/>
    <w:rsid w:val="00436227"/>
    <w:rsid w:val="00436299"/>
    <w:rsid w:val="00437379"/>
    <w:rsid w:val="00437DDD"/>
    <w:rsid w:val="0044015E"/>
    <w:rsid w:val="00442004"/>
    <w:rsid w:val="004424B8"/>
    <w:rsid w:val="0044350E"/>
    <w:rsid w:val="00443562"/>
    <w:rsid w:val="004439A8"/>
    <w:rsid w:val="004444DD"/>
    <w:rsid w:val="004447A5"/>
    <w:rsid w:val="00445EBE"/>
    <w:rsid w:val="00446E55"/>
    <w:rsid w:val="00452FBC"/>
    <w:rsid w:val="004530E6"/>
    <w:rsid w:val="00453746"/>
    <w:rsid w:val="004538AA"/>
    <w:rsid w:val="00453BCE"/>
    <w:rsid w:val="00454D8C"/>
    <w:rsid w:val="00454FF7"/>
    <w:rsid w:val="004554D7"/>
    <w:rsid w:val="00456346"/>
    <w:rsid w:val="0046002F"/>
    <w:rsid w:val="00460119"/>
    <w:rsid w:val="004607D6"/>
    <w:rsid w:val="00462093"/>
    <w:rsid w:val="00462F48"/>
    <w:rsid w:val="004634E1"/>
    <w:rsid w:val="00463A4B"/>
    <w:rsid w:val="00464362"/>
    <w:rsid w:val="00464838"/>
    <w:rsid w:val="004670AC"/>
    <w:rsid w:val="0047087E"/>
    <w:rsid w:val="00472960"/>
    <w:rsid w:val="00475787"/>
    <w:rsid w:val="004759A7"/>
    <w:rsid w:val="00477069"/>
    <w:rsid w:val="00477484"/>
    <w:rsid w:val="004808E3"/>
    <w:rsid w:val="00481640"/>
    <w:rsid w:val="004829B2"/>
    <w:rsid w:val="004833B3"/>
    <w:rsid w:val="00483ABB"/>
    <w:rsid w:val="00485393"/>
    <w:rsid w:val="00486592"/>
    <w:rsid w:val="00487398"/>
    <w:rsid w:val="00491736"/>
    <w:rsid w:val="00491EBD"/>
    <w:rsid w:val="004925A6"/>
    <w:rsid w:val="00492D97"/>
    <w:rsid w:val="00492FF7"/>
    <w:rsid w:val="00495095"/>
    <w:rsid w:val="004950BD"/>
    <w:rsid w:val="00495642"/>
    <w:rsid w:val="00496579"/>
    <w:rsid w:val="004A0D75"/>
    <w:rsid w:val="004A11FE"/>
    <w:rsid w:val="004A1DEB"/>
    <w:rsid w:val="004A1EB8"/>
    <w:rsid w:val="004A4801"/>
    <w:rsid w:val="004A5230"/>
    <w:rsid w:val="004A5961"/>
    <w:rsid w:val="004A6257"/>
    <w:rsid w:val="004B0B64"/>
    <w:rsid w:val="004B1896"/>
    <w:rsid w:val="004B2D9B"/>
    <w:rsid w:val="004B319F"/>
    <w:rsid w:val="004B33C9"/>
    <w:rsid w:val="004B42A4"/>
    <w:rsid w:val="004C0B5E"/>
    <w:rsid w:val="004C3FBB"/>
    <w:rsid w:val="004C4176"/>
    <w:rsid w:val="004C4CF2"/>
    <w:rsid w:val="004C50D9"/>
    <w:rsid w:val="004C5115"/>
    <w:rsid w:val="004C6972"/>
    <w:rsid w:val="004C6B3A"/>
    <w:rsid w:val="004C7C28"/>
    <w:rsid w:val="004C7DAE"/>
    <w:rsid w:val="004D0410"/>
    <w:rsid w:val="004D057D"/>
    <w:rsid w:val="004D204E"/>
    <w:rsid w:val="004D226E"/>
    <w:rsid w:val="004D332C"/>
    <w:rsid w:val="004D427F"/>
    <w:rsid w:val="004D4489"/>
    <w:rsid w:val="004D544C"/>
    <w:rsid w:val="004D57A5"/>
    <w:rsid w:val="004D5813"/>
    <w:rsid w:val="004D5A86"/>
    <w:rsid w:val="004D643B"/>
    <w:rsid w:val="004D6495"/>
    <w:rsid w:val="004D6597"/>
    <w:rsid w:val="004D68CF"/>
    <w:rsid w:val="004D7AF5"/>
    <w:rsid w:val="004E0700"/>
    <w:rsid w:val="004E098B"/>
    <w:rsid w:val="004E2B72"/>
    <w:rsid w:val="004E3802"/>
    <w:rsid w:val="004E3BD1"/>
    <w:rsid w:val="004E3E0B"/>
    <w:rsid w:val="004E4346"/>
    <w:rsid w:val="004E5BE0"/>
    <w:rsid w:val="004E6152"/>
    <w:rsid w:val="004E6632"/>
    <w:rsid w:val="004E6E95"/>
    <w:rsid w:val="004F0311"/>
    <w:rsid w:val="004F09B4"/>
    <w:rsid w:val="004F17A3"/>
    <w:rsid w:val="004F1B67"/>
    <w:rsid w:val="004F31BF"/>
    <w:rsid w:val="004F4062"/>
    <w:rsid w:val="004F4CC0"/>
    <w:rsid w:val="004F557F"/>
    <w:rsid w:val="004F6B63"/>
    <w:rsid w:val="004F7FD6"/>
    <w:rsid w:val="0050078D"/>
    <w:rsid w:val="00500DF6"/>
    <w:rsid w:val="00502026"/>
    <w:rsid w:val="005030CE"/>
    <w:rsid w:val="005045C7"/>
    <w:rsid w:val="005066A8"/>
    <w:rsid w:val="005077A9"/>
    <w:rsid w:val="00507975"/>
    <w:rsid w:val="0051176B"/>
    <w:rsid w:val="00511C42"/>
    <w:rsid w:val="005120B9"/>
    <w:rsid w:val="00512496"/>
    <w:rsid w:val="00512943"/>
    <w:rsid w:val="0051345D"/>
    <w:rsid w:val="005139B9"/>
    <w:rsid w:val="005141EF"/>
    <w:rsid w:val="00514635"/>
    <w:rsid w:val="00515032"/>
    <w:rsid w:val="00515B73"/>
    <w:rsid w:val="00515CF9"/>
    <w:rsid w:val="005228A5"/>
    <w:rsid w:val="00523745"/>
    <w:rsid w:val="0052478F"/>
    <w:rsid w:val="005251F1"/>
    <w:rsid w:val="0052714C"/>
    <w:rsid w:val="00527484"/>
    <w:rsid w:val="00527AE4"/>
    <w:rsid w:val="005323AD"/>
    <w:rsid w:val="005334D3"/>
    <w:rsid w:val="00534600"/>
    <w:rsid w:val="005401BC"/>
    <w:rsid w:val="00540AB2"/>
    <w:rsid w:val="00541E6A"/>
    <w:rsid w:val="00542CA4"/>
    <w:rsid w:val="00543131"/>
    <w:rsid w:val="005438AD"/>
    <w:rsid w:val="00544510"/>
    <w:rsid w:val="00546BAC"/>
    <w:rsid w:val="00550C97"/>
    <w:rsid w:val="00550F45"/>
    <w:rsid w:val="00551D36"/>
    <w:rsid w:val="00552EDA"/>
    <w:rsid w:val="00553FBB"/>
    <w:rsid w:val="005543E2"/>
    <w:rsid w:val="00555DC1"/>
    <w:rsid w:val="00556679"/>
    <w:rsid w:val="00560027"/>
    <w:rsid w:val="005605A3"/>
    <w:rsid w:val="00561080"/>
    <w:rsid w:val="005622A0"/>
    <w:rsid w:val="005640EF"/>
    <w:rsid w:val="0056416E"/>
    <w:rsid w:val="00564759"/>
    <w:rsid w:val="005647F6"/>
    <w:rsid w:val="0056543E"/>
    <w:rsid w:val="00566893"/>
    <w:rsid w:val="005673F5"/>
    <w:rsid w:val="005710DC"/>
    <w:rsid w:val="005714BD"/>
    <w:rsid w:val="00571536"/>
    <w:rsid w:val="00573DBF"/>
    <w:rsid w:val="005740C9"/>
    <w:rsid w:val="00574776"/>
    <w:rsid w:val="0057477F"/>
    <w:rsid w:val="00574A72"/>
    <w:rsid w:val="00574EB9"/>
    <w:rsid w:val="00574F72"/>
    <w:rsid w:val="00576297"/>
    <w:rsid w:val="00577409"/>
    <w:rsid w:val="00581048"/>
    <w:rsid w:val="00581BD5"/>
    <w:rsid w:val="00582E30"/>
    <w:rsid w:val="00582F4B"/>
    <w:rsid w:val="00583C02"/>
    <w:rsid w:val="00583C04"/>
    <w:rsid w:val="005841BD"/>
    <w:rsid w:val="005857CF"/>
    <w:rsid w:val="00585A6A"/>
    <w:rsid w:val="00585D4E"/>
    <w:rsid w:val="00585E7F"/>
    <w:rsid w:val="005860D3"/>
    <w:rsid w:val="00586C84"/>
    <w:rsid w:val="00586F74"/>
    <w:rsid w:val="00587612"/>
    <w:rsid w:val="00587ADD"/>
    <w:rsid w:val="00590287"/>
    <w:rsid w:val="00590A8C"/>
    <w:rsid w:val="00591BFB"/>
    <w:rsid w:val="00592764"/>
    <w:rsid w:val="00592B09"/>
    <w:rsid w:val="00594872"/>
    <w:rsid w:val="00596DEE"/>
    <w:rsid w:val="00597F38"/>
    <w:rsid w:val="005A1D4A"/>
    <w:rsid w:val="005A3476"/>
    <w:rsid w:val="005A3B4B"/>
    <w:rsid w:val="005A72CA"/>
    <w:rsid w:val="005B07DE"/>
    <w:rsid w:val="005B2554"/>
    <w:rsid w:val="005B289E"/>
    <w:rsid w:val="005B3280"/>
    <w:rsid w:val="005B40D2"/>
    <w:rsid w:val="005B4291"/>
    <w:rsid w:val="005B4CEB"/>
    <w:rsid w:val="005B5542"/>
    <w:rsid w:val="005B55A6"/>
    <w:rsid w:val="005B5629"/>
    <w:rsid w:val="005B5883"/>
    <w:rsid w:val="005B5C6E"/>
    <w:rsid w:val="005B651B"/>
    <w:rsid w:val="005B6AFA"/>
    <w:rsid w:val="005B74E7"/>
    <w:rsid w:val="005B75DA"/>
    <w:rsid w:val="005C0A95"/>
    <w:rsid w:val="005C2B37"/>
    <w:rsid w:val="005C2E11"/>
    <w:rsid w:val="005C2E2D"/>
    <w:rsid w:val="005C4CA5"/>
    <w:rsid w:val="005C4EAD"/>
    <w:rsid w:val="005C53BE"/>
    <w:rsid w:val="005C57BC"/>
    <w:rsid w:val="005C5BB5"/>
    <w:rsid w:val="005C6E98"/>
    <w:rsid w:val="005C736B"/>
    <w:rsid w:val="005C7E6A"/>
    <w:rsid w:val="005D0DF5"/>
    <w:rsid w:val="005D1E79"/>
    <w:rsid w:val="005D22F0"/>
    <w:rsid w:val="005D2513"/>
    <w:rsid w:val="005D28AE"/>
    <w:rsid w:val="005D3255"/>
    <w:rsid w:val="005D5118"/>
    <w:rsid w:val="005D6B48"/>
    <w:rsid w:val="005D72A2"/>
    <w:rsid w:val="005D7989"/>
    <w:rsid w:val="005D79B2"/>
    <w:rsid w:val="005D7BBA"/>
    <w:rsid w:val="005E05BB"/>
    <w:rsid w:val="005E1638"/>
    <w:rsid w:val="005E1639"/>
    <w:rsid w:val="005E21C9"/>
    <w:rsid w:val="005E3962"/>
    <w:rsid w:val="005E3DC3"/>
    <w:rsid w:val="005E4797"/>
    <w:rsid w:val="005E5CD0"/>
    <w:rsid w:val="005E5F41"/>
    <w:rsid w:val="005F06D5"/>
    <w:rsid w:val="005F12C0"/>
    <w:rsid w:val="005F16CD"/>
    <w:rsid w:val="005F1B87"/>
    <w:rsid w:val="005F1BD1"/>
    <w:rsid w:val="005F1CD7"/>
    <w:rsid w:val="005F1D8A"/>
    <w:rsid w:val="005F2528"/>
    <w:rsid w:val="005F278F"/>
    <w:rsid w:val="005F2A4A"/>
    <w:rsid w:val="005F45C8"/>
    <w:rsid w:val="005F5434"/>
    <w:rsid w:val="005F5BA4"/>
    <w:rsid w:val="005F79C6"/>
    <w:rsid w:val="005F7E31"/>
    <w:rsid w:val="006007E9"/>
    <w:rsid w:val="006015BB"/>
    <w:rsid w:val="00601EB3"/>
    <w:rsid w:val="00602955"/>
    <w:rsid w:val="00602DFC"/>
    <w:rsid w:val="00602F81"/>
    <w:rsid w:val="00603BB2"/>
    <w:rsid w:val="00603D3F"/>
    <w:rsid w:val="00604064"/>
    <w:rsid w:val="0060492A"/>
    <w:rsid w:val="006051E4"/>
    <w:rsid w:val="006054D6"/>
    <w:rsid w:val="00606D31"/>
    <w:rsid w:val="00610340"/>
    <w:rsid w:val="00610515"/>
    <w:rsid w:val="006117E0"/>
    <w:rsid w:val="00611CC2"/>
    <w:rsid w:val="00612205"/>
    <w:rsid w:val="00612F09"/>
    <w:rsid w:val="00614593"/>
    <w:rsid w:val="00614723"/>
    <w:rsid w:val="00615DA3"/>
    <w:rsid w:val="006167F1"/>
    <w:rsid w:val="00617065"/>
    <w:rsid w:val="00620420"/>
    <w:rsid w:val="0062096C"/>
    <w:rsid w:val="00621164"/>
    <w:rsid w:val="00621433"/>
    <w:rsid w:val="00621FCC"/>
    <w:rsid w:val="0062227E"/>
    <w:rsid w:val="00622393"/>
    <w:rsid w:val="00622D47"/>
    <w:rsid w:val="00624A1D"/>
    <w:rsid w:val="00624BAD"/>
    <w:rsid w:val="00624E0D"/>
    <w:rsid w:val="00625495"/>
    <w:rsid w:val="00625613"/>
    <w:rsid w:val="00627FB7"/>
    <w:rsid w:val="00632519"/>
    <w:rsid w:val="00632814"/>
    <w:rsid w:val="00633519"/>
    <w:rsid w:val="0063516C"/>
    <w:rsid w:val="00636949"/>
    <w:rsid w:val="00636F00"/>
    <w:rsid w:val="006374F7"/>
    <w:rsid w:val="00637BCE"/>
    <w:rsid w:val="00640ECA"/>
    <w:rsid w:val="00643390"/>
    <w:rsid w:val="00644552"/>
    <w:rsid w:val="00644604"/>
    <w:rsid w:val="00644EA6"/>
    <w:rsid w:val="0064505C"/>
    <w:rsid w:val="00645414"/>
    <w:rsid w:val="00645626"/>
    <w:rsid w:val="0064606C"/>
    <w:rsid w:val="006466BE"/>
    <w:rsid w:val="006470A3"/>
    <w:rsid w:val="006501F2"/>
    <w:rsid w:val="00652917"/>
    <w:rsid w:val="00652A66"/>
    <w:rsid w:val="006534DA"/>
    <w:rsid w:val="00653BD8"/>
    <w:rsid w:val="00654F21"/>
    <w:rsid w:val="006558F9"/>
    <w:rsid w:val="00657D6B"/>
    <w:rsid w:val="006606C1"/>
    <w:rsid w:val="006626F6"/>
    <w:rsid w:val="006635A6"/>
    <w:rsid w:val="00664D7D"/>
    <w:rsid w:val="00665237"/>
    <w:rsid w:val="00667134"/>
    <w:rsid w:val="0066793B"/>
    <w:rsid w:val="00667BC1"/>
    <w:rsid w:val="0067032B"/>
    <w:rsid w:val="00671E84"/>
    <w:rsid w:val="00671F5D"/>
    <w:rsid w:val="00672AA8"/>
    <w:rsid w:val="00673B9B"/>
    <w:rsid w:val="00674BEE"/>
    <w:rsid w:val="00677103"/>
    <w:rsid w:val="006774C6"/>
    <w:rsid w:val="00677D14"/>
    <w:rsid w:val="006804B1"/>
    <w:rsid w:val="00680566"/>
    <w:rsid w:val="0068091F"/>
    <w:rsid w:val="00680BFD"/>
    <w:rsid w:val="00681F88"/>
    <w:rsid w:val="0068328B"/>
    <w:rsid w:val="00683DE7"/>
    <w:rsid w:val="006845F5"/>
    <w:rsid w:val="00684900"/>
    <w:rsid w:val="00685CE5"/>
    <w:rsid w:val="006862D9"/>
    <w:rsid w:val="00686904"/>
    <w:rsid w:val="00690725"/>
    <w:rsid w:val="006911DA"/>
    <w:rsid w:val="0069210A"/>
    <w:rsid w:val="00692A10"/>
    <w:rsid w:val="00692C5C"/>
    <w:rsid w:val="00692F90"/>
    <w:rsid w:val="006941C1"/>
    <w:rsid w:val="00694E31"/>
    <w:rsid w:val="00695575"/>
    <w:rsid w:val="006967B0"/>
    <w:rsid w:val="0069698A"/>
    <w:rsid w:val="00696E38"/>
    <w:rsid w:val="00697D96"/>
    <w:rsid w:val="006A033A"/>
    <w:rsid w:val="006A08DB"/>
    <w:rsid w:val="006A2055"/>
    <w:rsid w:val="006A2276"/>
    <w:rsid w:val="006A3106"/>
    <w:rsid w:val="006A3502"/>
    <w:rsid w:val="006A3D96"/>
    <w:rsid w:val="006A53DD"/>
    <w:rsid w:val="006A5718"/>
    <w:rsid w:val="006A714A"/>
    <w:rsid w:val="006A7889"/>
    <w:rsid w:val="006B0B2E"/>
    <w:rsid w:val="006B0D58"/>
    <w:rsid w:val="006B10B5"/>
    <w:rsid w:val="006B206A"/>
    <w:rsid w:val="006B22DB"/>
    <w:rsid w:val="006B2319"/>
    <w:rsid w:val="006B2ADC"/>
    <w:rsid w:val="006B2B11"/>
    <w:rsid w:val="006B2DDB"/>
    <w:rsid w:val="006B3171"/>
    <w:rsid w:val="006B3A39"/>
    <w:rsid w:val="006B3E1B"/>
    <w:rsid w:val="006B4F82"/>
    <w:rsid w:val="006B516B"/>
    <w:rsid w:val="006B5284"/>
    <w:rsid w:val="006B536C"/>
    <w:rsid w:val="006B6656"/>
    <w:rsid w:val="006C25E8"/>
    <w:rsid w:val="006C33D6"/>
    <w:rsid w:val="006C40FD"/>
    <w:rsid w:val="006C4E96"/>
    <w:rsid w:val="006C50F1"/>
    <w:rsid w:val="006C6CED"/>
    <w:rsid w:val="006C7406"/>
    <w:rsid w:val="006CF92A"/>
    <w:rsid w:val="006D10D5"/>
    <w:rsid w:val="006D186D"/>
    <w:rsid w:val="006D2AB9"/>
    <w:rsid w:val="006D38FA"/>
    <w:rsid w:val="006D4AA6"/>
    <w:rsid w:val="006D58EA"/>
    <w:rsid w:val="006D6219"/>
    <w:rsid w:val="006D6E49"/>
    <w:rsid w:val="006D7A17"/>
    <w:rsid w:val="006E1B8C"/>
    <w:rsid w:val="006E1ED1"/>
    <w:rsid w:val="006E21E9"/>
    <w:rsid w:val="006E3D99"/>
    <w:rsid w:val="006E4823"/>
    <w:rsid w:val="006E58BE"/>
    <w:rsid w:val="006E5D6A"/>
    <w:rsid w:val="006E6ACD"/>
    <w:rsid w:val="006E6E18"/>
    <w:rsid w:val="006E72EA"/>
    <w:rsid w:val="006E7A82"/>
    <w:rsid w:val="006F0501"/>
    <w:rsid w:val="006F0796"/>
    <w:rsid w:val="006F08C2"/>
    <w:rsid w:val="006F27AD"/>
    <w:rsid w:val="006F29A8"/>
    <w:rsid w:val="006F3794"/>
    <w:rsid w:val="006F4178"/>
    <w:rsid w:val="006F4B51"/>
    <w:rsid w:val="006F4F08"/>
    <w:rsid w:val="006F5957"/>
    <w:rsid w:val="006F5AEC"/>
    <w:rsid w:val="006F5CCB"/>
    <w:rsid w:val="006F68C9"/>
    <w:rsid w:val="006F709A"/>
    <w:rsid w:val="006F7442"/>
    <w:rsid w:val="006F7ABB"/>
    <w:rsid w:val="006F7F12"/>
    <w:rsid w:val="007010B5"/>
    <w:rsid w:val="0070116F"/>
    <w:rsid w:val="007024A1"/>
    <w:rsid w:val="00702A49"/>
    <w:rsid w:val="00702D62"/>
    <w:rsid w:val="00703AD7"/>
    <w:rsid w:val="00703FBB"/>
    <w:rsid w:val="0070583A"/>
    <w:rsid w:val="00710D8C"/>
    <w:rsid w:val="00711E42"/>
    <w:rsid w:val="00711F19"/>
    <w:rsid w:val="00711F8B"/>
    <w:rsid w:val="00715875"/>
    <w:rsid w:val="00715ED1"/>
    <w:rsid w:val="00716D1C"/>
    <w:rsid w:val="0071739E"/>
    <w:rsid w:val="007179F7"/>
    <w:rsid w:val="00717DAA"/>
    <w:rsid w:val="00717F7A"/>
    <w:rsid w:val="007209DD"/>
    <w:rsid w:val="00721C14"/>
    <w:rsid w:val="0072375F"/>
    <w:rsid w:val="00723AD3"/>
    <w:rsid w:val="00724B95"/>
    <w:rsid w:val="00724F08"/>
    <w:rsid w:val="00726FBC"/>
    <w:rsid w:val="00727C4E"/>
    <w:rsid w:val="007305FE"/>
    <w:rsid w:val="007309B2"/>
    <w:rsid w:val="00730F85"/>
    <w:rsid w:val="0073253A"/>
    <w:rsid w:val="00732BD4"/>
    <w:rsid w:val="00733E22"/>
    <w:rsid w:val="007342C3"/>
    <w:rsid w:val="007346C1"/>
    <w:rsid w:val="007358D3"/>
    <w:rsid w:val="0073682A"/>
    <w:rsid w:val="00737183"/>
    <w:rsid w:val="00740380"/>
    <w:rsid w:val="007444E7"/>
    <w:rsid w:val="007462BA"/>
    <w:rsid w:val="00747156"/>
    <w:rsid w:val="007472F9"/>
    <w:rsid w:val="00747A3A"/>
    <w:rsid w:val="0075055E"/>
    <w:rsid w:val="00750F88"/>
    <w:rsid w:val="007526B3"/>
    <w:rsid w:val="0075316A"/>
    <w:rsid w:val="007532FC"/>
    <w:rsid w:val="00753A3E"/>
    <w:rsid w:val="0075426A"/>
    <w:rsid w:val="00756364"/>
    <w:rsid w:val="007575C5"/>
    <w:rsid w:val="00757D60"/>
    <w:rsid w:val="00760A81"/>
    <w:rsid w:val="00760E29"/>
    <w:rsid w:val="00761C01"/>
    <w:rsid w:val="00761FB3"/>
    <w:rsid w:val="007625FC"/>
    <w:rsid w:val="00762937"/>
    <w:rsid w:val="00762C54"/>
    <w:rsid w:val="00763DA5"/>
    <w:rsid w:val="007640BC"/>
    <w:rsid w:val="00765339"/>
    <w:rsid w:val="00765437"/>
    <w:rsid w:val="00765A20"/>
    <w:rsid w:val="00766B43"/>
    <w:rsid w:val="0076712E"/>
    <w:rsid w:val="00767CF0"/>
    <w:rsid w:val="007715C3"/>
    <w:rsid w:val="00771F85"/>
    <w:rsid w:val="007727F2"/>
    <w:rsid w:val="00772859"/>
    <w:rsid w:val="00776588"/>
    <w:rsid w:val="00777338"/>
    <w:rsid w:val="00780CBE"/>
    <w:rsid w:val="007814B4"/>
    <w:rsid w:val="007833F7"/>
    <w:rsid w:val="00783FEC"/>
    <w:rsid w:val="00783FFB"/>
    <w:rsid w:val="007845C3"/>
    <w:rsid w:val="0078526B"/>
    <w:rsid w:val="0078547B"/>
    <w:rsid w:val="00785D29"/>
    <w:rsid w:val="0078603B"/>
    <w:rsid w:val="00786CFB"/>
    <w:rsid w:val="00790290"/>
    <w:rsid w:val="0079068D"/>
    <w:rsid w:val="00790DAB"/>
    <w:rsid w:val="007929B9"/>
    <w:rsid w:val="00792F4C"/>
    <w:rsid w:val="0079314E"/>
    <w:rsid w:val="00794918"/>
    <w:rsid w:val="00794C3C"/>
    <w:rsid w:val="00794CF2"/>
    <w:rsid w:val="007950AF"/>
    <w:rsid w:val="00795A3F"/>
    <w:rsid w:val="00797B60"/>
    <w:rsid w:val="00797BF5"/>
    <w:rsid w:val="007A0155"/>
    <w:rsid w:val="007A0B10"/>
    <w:rsid w:val="007A213C"/>
    <w:rsid w:val="007A28A3"/>
    <w:rsid w:val="007A3C12"/>
    <w:rsid w:val="007A3C7C"/>
    <w:rsid w:val="007A53BD"/>
    <w:rsid w:val="007A5944"/>
    <w:rsid w:val="007A5E8E"/>
    <w:rsid w:val="007A5ED6"/>
    <w:rsid w:val="007A6AA4"/>
    <w:rsid w:val="007A7AF8"/>
    <w:rsid w:val="007B049D"/>
    <w:rsid w:val="007B0E96"/>
    <w:rsid w:val="007B1415"/>
    <w:rsid w:val="007B2314"/>
    <w:rsid w:val="007B2653"/>
    <w:rsid w:val="007B3D37"/>
    <w:rsid w:val="007B4135"/>
    <w:rsid w:val="007B612E"/>
    <w:rsid w:val="007B62A9"/>
    <w:rsid w:val="007B6A71"/>
    <w:rsid w:val="007B6F6F"/>
    <w:rsid w:val="007C191E"/>
    <w:rsid w:val="007C318D"/>
    <w:rsid w:val="007C3CBC"/>
    <w:rsid w:val="007C4764"/>
    <w:rsid w:val="007C477B"/>
    <w:rsid w:val="007C4E46"/>
    <w:rsid w:val="007C70E3"/>
    <w:rsid w:val="007C73B6"/>
    <w:rsid w:val="007C7B5D"/>
    <w:rsid w:val="007C7C5A"/>
    <w:rsid w:val="007D0866"/>
    <w:rsid w:val="007D0AD4"/>
    <w:rsid w:val="007D1163"/>
    <w:rsid w:val="007D17D2"/>
    <w:rsid w:val="007D22BF"/>
    <w:rsid w:val="007D31F7"/>
    <w:rsid w:val="007D3847"/>
    <w:rsid w:val="007D437C"/>
    <w:rsid w:val="007D48A3"/>
    <w:rsid w:val="007D541E"/>
    <w:rsid w:val="007D57F5"/>
    <w:rsid w:val="007D5C6B"/>
    <w:rsid w:val="007D72CB"/>
    <w:rsid w:val="007E1927"/>
    <w:rsid w:val="007E2B4C"/>
    <w:rsid w:val="007E4546"/>
    <w:rsid w:val="007E61FB"/>
    <w:rsid w:val="007E63FC"/>
    <w:rsid w:val="007E72E2"/>
    <w:rsid w:val="007E78B8"/>
    <w:rsid w:val="007E7B26"/>
    <w:rsid w:val="007E7EE4"/>
    <w:rsid w:val="007F0BB8"/>
    <w:rsid w:val="007F1B09"/>
    <w:rsid w:val="007F1DA9"/>
    <w:rsid w:val="007F247E"/>
    <w:rsid w:val="007F24F8"/>
    <w:rsid w:val="007F31BB"/>
    <w:rsid w:val="007F5215"/>
    <w:rsid w:val="007F7B05"/>
    <w:rsid w:val="0080086E"/>
    <w:rsid w:val="008011C0"/>
    <w:rsid w:val="00801BCB"/>
    <w:rsid w:val="00801DDA"/>
    <w:rsid w:val="00802B48"/>
    <w:rsid w:val="00803676"/>
    <w:rsid w:val="00803947"/>
    <w:rsid w:val="008063B0"/>
    <w:rsid w:val="00806421"/>
    <w:rsid w:val="008068C7"/>
    <w:rsid w:val="00806AD6"/>
    <w:rsid w:val="008070DB"/>
    <w:rsid w:val="00810C9B"/>
    <w:rsid w:val="00811304"/>
    <w:rsid w:val="0081239E"/>
    <w:rsid w:val="008123E5"/>
    <w:rsid w:val="00812AE0"/>
    <w:rsid w:val="00812EF8"/>
    <w:rsid w:val="00814318"/>
    <w:rsid w:val="0081449C"/>
    <w:rsid w:val="008144A6"/>
    <w:rsid w:val="008149A3"/>
    <w:rsid w:val="00816764"/>
    <w:rsid w:val="00816E59"/>
    <w:rsid w:val="008206CC"/>
    <w:rsid w:val="00821EE3"/>
    <w:rsid w:val="00823BF2"/>
    <w:rsid w:val="008249D1"/>
    <w:rsid w:val="00826715"/>
    <w:rsid w:val="0082708C"/>
    <w:rsid w:val="00827189"/>
    <w:rsid w:val="00827D51"/>
    <w:rsid w:val="0083036B"/>
    <w:rsid w:val="0083198F"/>
    <w:rsid w:val="00831BD0"/>
    <w:rsid w:val="0083220A"/>
    <w:rsid w:val="00833372"/>
    <w:rsid w:val="008337CD"/>
    <w:rsid w:val="00833CA3"/>
    <w:rsid w:val="00834CA0"/>
    <w:rsid w:val="00835E8D"/>
    <w:rsid w:val="008360D1"/>
    <w:rsid w:val="00836172"/>
    <w:rsid w:val="0083659C"/>
    <w:rsid w:val="00836BF1"/>
    <w:rsid w:val="0083710E"/>
    <w:rsid w:val="008378EA"/>
    <w:rsid w:val="00840E6B"/>
    <w:rsid w:val="008420BB"/>
    <w:rsid w:val="00842835"/>
    <w:rsid w:val="00843150"/>
    <w:rsid w:val="008440DD"/>
    <w:rsid w:val="008450CC"/>
    <w:rsid w:val="00846450"/>
    <w:rsid w:val="00846ACC"/>
    <w:rsid w:val="00846C21"/>
    <w:rsid w:val="00851343"/>
    <w:rsid w:val="00851FF4"/>
    <w:rsid w:val="0085290A"/>
    <w:rsid w:val="00852BEC"/>
    <w:rsid w:val="00853F9A"/>
    <w:rsid w:val="00854C31"/>
    <w:rsid w:val="008555D1"/>
    <w:rsid w:val="0085569B"/>
    <w:rsid w:val="00856999"/>
    <w:rsid w:val="00856FBC"/>
    <w:rsid w:val="008577DA"/>
    <w:rsid w:val="00857B0A"/>
    <w:rsid w:val="008603A3"/>
    <w:rsid w:val="00860F52"/>
    <w:rsid w:val="00861651"/>
    <w:rsid w:val="00862706"/>
    <w:rsid w:val="008629EC"/>
    <w:rsid w:val="008635DC"/>
    <w:rsid w:val="008635EF"/>
    <w:rsid w:val="00864ADE"/>
    <w:rsid w:val="00864AF7"/>
    <w:rsid w:val="00864B8C"/>
    <w:rsid w:val="00865297"/>
    <w:rsid w:val="00866BEE"/>
    <w:rsid w:val="00867896"/>
    <w:rsid w:val="00870ED5"/>
    <w:rsid w:val="00873C1F"/>
    <w:rsid w:val="00874501"/>
    <w:rsid w:val="00874A80"/>
    <w:rsid w:val="008768D3"/>
    <w:rsid w:val="00877A01"/>
    <w:rsid w:val="00877B5D"/>
    <w:rsid w:val="00880ACA"/>
    <w:rsid w:val="00880D05"/>
    <w:rsid w:val="00881810"/>
    <w:rsid w:val="00882A93"/>
    <w:rsid w:val="00882F78"/>
    <w:rsid w:val="0088306F"/>
    <w:rsid w:val="008831A7"/>
    <w:rsid w:val="00883CC6"/>
    <w:rsid w:val="008847AE"/>
    <w:rsid w:val="00885936"/>
    <w:rsid w:val="008901C5"/>
    <w:rsid w:val="008901FD"/>
    <w:rsid w:val="00890F08"/>
    <w:rsid w:val="008916FD"/>
    <w:rsid w:val="008925AD"/>
    <w:rsid w:val="00893007"/>
    <w:rsid w:val="00893353"/>
    <w:rsid w:val="00894969"/>
    <w:rsid w:val="00896731"/>
    <w:rsid w:val="00896C97"/>
    <w:rsid w:val="0089739E"/>
    <w:rsid w:val="0089756E"/>
    <w:rsid w:val="00897C0E"/>
    <w:rsid w:val="008A1374"/>
    <w:rsid w:val="008A1A94"/>
    <w:rsid w:val="008A20AE"/>
    <w:rsid w:val="008A23EE"/>
    <w:rsid w:val="008A4118"/>
    <w:rsid w:val="008A5EF7"/>
    <w:rsid w:val="008A6842"/>
    <w:rsid w:val="008A6B33"/>
    <w:rsid w:val="008A7EBA"/>
    <w:rsid w:val="008B0733"/>
    <w:rsid w:val="008B1D3A"/>
    <w:rsid w:val="008B377F"/>
    <w:rsid w:val="008B3B7D"/>
    <w:rsid w:val="008B3DB5"/>
    <w:rsid w:val="008B41EB"/>
    <w:rsid w:val="008B44CE"/>
    <w:rsid w:val="008B4FE3"/>
    <w:rsid w:val="008B519B"/>
    <w:rsid w:val="008B59ED"/>
    <w:rsid w:val="008B62D4"/>
    <w:rsid w:val="008B762E"/>
    <w:rsid w:val="008B76C3"/>
    <w:rsid w:val="008C07AC"/>
    <w:rsid w:val="008C0902"/>
    <w:rsid w:val="008C0DF7"/>
    <w:rsid w:val="008C118E"/>
    <w:rsid w:val="008C2367"/>
    <w:rsid w:val="008C2637"/>
    <w:rsid w:val="008C2CD4"/>
    <w:rsid w:val="008C4284"/>
    <w:rsid w:val="008C52AB"/>
    <w:rsid w:val="008C556D"/>
    <w:rsid w:val="008C7213"/>
    <w:rsid w:val="008D009B"/>
    <w:rsid w:val="008D068F"/>
    <w:rsid w:val="008D07F6"/>
    <w:rsid w:val="008D0F34"/>
    <w:rsid w:val="008D0F62"/>
    <w:rsid w:val="008D1880"/>
    <w:rsid w:val="008D3214"/>
    <w:rsid w:val="008D3631"/>
    <w:rsid w:val="008D4AF8"/>
    <w:rsid w:val="008D4EFB"/>
    <w:rsid w:val="008D5C08"/>
    <w:rsid w:val="008D6CA8"/>
    <w:rsid w:val="008E08AA"/>
    <w:rsid w:val="008E19E2"/>
    <w:rsid w:val="008E1C2F"/>
    <w:rsid w:val="008E202B"/>
    <w:rsid w:val="008E32D7"/>
    <w:rsid w:val="008E4E3A"/>
    <w:rsid w:val="008E7C1D"/>
    <w:rsid w:val="008F0684"/>
    <w:rsid w:val="008F11AC"/>
    <w:rsid w:val="008F12B7"/>
    <w:rsid w:val="008F149B"/>
    <w:rsid w:val="008F1D53"/>
    <w:rsid w:val="008F31A2"/>
    <w:rsid w:val="008F5424"/>
    <w:rsid w:val="008F6393"/>
    <w:rsid w:val="008F6D51"/>
    <w:rsid w:val="008F7CF6"/>
    <w:rsid w:val="009002A6"/>
    <w:rsid w:val="009016F0"/>
    <w:rsid w:val="00902445"/>
    <w:rsid w:val="00904625"/>
    <w:rsid w:val="00904E58"/>
    <w:rsid w:val="00905AA0"/>
    <w:rsid w:val="00905F48"/>
    <w:rsid w:val="009061DC"/>
    <w:rsid w:val="00906FDD"/>
    <w:rsid w:val="00907C91"/>
    <w:rsid w:val="00910331"/>
    <w:rsid w:val="009111A2"/>
    <w:rsid w:val="00911383"/>
    <w:rsid w:val="00911938"/>
    <w:rsid w:val="00911D4E"/>
    <w:rsid w:val="00912268"/>
    <w:rsid w:val="009128B0"/>
    <w:rsid w:val="009134D0"/>
    <w:rsid w:val="0091374F"/>
    <w:rsid w:val="00913C91"/>
    <w:rsid w:val="00913ED0"/>
    <w:rsid w:val="009141AD"/>
    <w:rsid w:val="00914496"/>
    <w:rsid w:val="00914D53"/>
    <w:rsid w:val="00915A43"/>
    <w:rsid w:val="009176AD"/>
    <w:rsid w:val="009203EB"/>
    <w:rsid w:val="00920BC3"/>
    <w:rsid w:val="00920C9B"/>
    <w:rsid w:val="00921636"/>
    <w:rsid w:val="00921C4A"/>
    <w:rsid w:val="00921DF2"/>
    <w:rsid w:val="00924297"/>
    <w:rsid w:val="009243E8"/>
    <w:rsid w:val="00924482"/>
    <w:rsid w:val="00924CB3"/>
    <w:rsid w:val="00924CF8"/>
    <w:rsid w:val="009251E7"/>
    <w:rsid w:val="00925666"/>
    <w:rsid w:val="009256E4"/>
    <w:rsid w:val="009257A5"/>
    <w:rsid w:val="00926640"/>
    <w:rsid w:val="00931797"/>
    <w:rsid w:val="00931ECC"/>
    <w:rsid w:val="009320CA"/>
    <w:rsid w:val="00933FE0"/>
    <w:rsid w:val="0093532A"/>
    <w:rsid w:val="00936217"/>
    <w:rsid w:val="00937E6B"/>
    <w:rsid w:val="0094040D"/>
    <w:rsid w:val="00942DF4"/>
    <w:rsid w:val="00942EF0"/>
    <w:rsid w:val="00944413"/>
    <w:rsid w:val="009448B5"/>
    <w:rsid w:val="00944C39"/>
    <w:rsid w:val="00944DB1"/>
    <w:rsid w:val="00945444"/>
    <w:rsid w:val="009462A3"/>
    <w:rsid w:val="00946990"/>
    <w:rsid w:val="00951CFA"/>
    <w:rsid w:val="00952BA6"/>
    <w:rsid w:val="00953B10"/>
    <w:rsid w:val="0095513D"/>
    <w:rsid w:val="00955D9A"/>
    <w:rsid w:val="00955E08"/>
    <w:rsid w:val="009571E2"/>
    <w:rsid w:val="00957448"/>
    <w:rsid w:val="0096128F"/>
    <w:rsid w:val="00961A25"/>
    <w:rsid w:val="0096320E"/>
    <w:rsid w:val="00963EFD"/>
    <w:rsid w:val="009640D5"/>
    <w:rsid w:val="00964EC6"/>
    <w:rsid w:val="00965DAA"/>
    <w:rsid w:val="00966042"/>
    <w:rsid w:val="00966E19"/>
    <w:rsid w:val="009679F7"/>
    <w:rsid w:val="00970829"/>
    <w:rsid w:val="00971EB9"/>
    <w:rsid w:val="00972725"/>
    <w:rsid w:val="009732E9"/>
    <w:rsid w:val="00973461"/>
    <w:rsid w:val="009749A2"/>
    <w:rsid w:val="0097552C"/>
    <w:rsid w:val="00975D4B"/>
    <w:rsid w:val="00976762"/>
    <w:rsid w:val="00977D56"/>
    <w:rsid w:val="0098444E"/>
    <w:rsid w:val="0098468A"/>
    <w:rsid w:val="00985038"/>
    <w:rsid w:val="009863F2"/>
    <w:rsid w:val="00986485"/>
    <w:rsid w:val="0098703B"/>
    <w:rsid w:val="00987B97"/>
    <w:rsid w:val="00990136"/>
    <w:rsid w:val="00990D09"/>
    <w:rsid w:val="009917E9"/>
    <w:rsid w:val="00991B4D"/>
    <w:rsid w:val="00991CB7"/>
    <w:rsid w:val="00992C7E"/>
    <w:rsid w:val="009951AB"/>
    <w:rsid w:val="00996028"/>
    <w:rsid w:val="0099613B"/>
    <w:rsid w:val="009971B8"/>
    <w:rsid w:val="00997274"/>
    <w:rsid w:val="009A1425"/>
    <w:rsid w:val="009A1C58"/>
    <w:rsid w:val="009A262E"/>
    <w:rsid w:val="009A264E"/>
    <w:rsid w:val="009A2691"/>
    <w:rsid w:val="009A2816"/>
    <w:rsid w:val="009A42FC"/>
    <w:rsid w:val="009A4C09"/>
    <w:rsid w:val="009A50C5"/>
    <w:rsid w:val="009A5C4D"/>
    <w:rsid w:val="009A6E3D"/>
    <w:rsid w:val="009A7146"/>
    <w:rsid w:val="009A7F53"/>
    <w:rsid w:val="009B0A1D"/>
    <w:rsid w:val="009B1B38"/>
    <w:rsid w:val="009B35A1"/>
    <w:rsid w:val="009B3655"/>
    <w:rsid w:val="009B386C"/>
    <w:rsid w:val="009B3C71"/>
    <w:rsid w:val="009B4887"/>
    <w:rsid w:val="009B5A83"/>
    <w:rsid w:val="009B607F"/>
    <w:rsid w:val="009B6292"/>
    <w:rsid w:val="009B789A"/>
    <w:rsid w:val="009C0D52"/>
    <w:rsid w:val="009C17C0"/>
    <w:rsid w:val="009C2007"/>
    <w:rsid w:val="009C2E0B"/>
    <w:rsid w:val="009C37D0"/>
    <w:rsid w:val="009C4B66"/>
    <w:rsid w:val="009C59A8"/>
    <w:rsid w:val="009C5F9B"/>
    <w:rsid w:val="009D1066"/>
    <w:rsid w:val="009D1445"/>
    <w:rsid w:val="009D15B8"/>
    <w:rsid w:val="009D1829"/>
    <w:rsid w:val="009D1EB2"/>
    <w:rsid w:val="009D21BF"/>
    <w:rsid w:val="009D2F52"/>
    <w:rsid w:val="009D31C2"/>
    <w:rsid w:val="009D4152"/>
    <w:rsid w:val="009D46FB"/>
    <w:rsid w:val="009D4CA8"/>
    <w:rsid w:val="009D53CB"/>
    <w:rsid w:val="009D6262"/>
    <w:rsid w:val="009D628A"/>
    <w:rsid w:val="009D74C2"/>
    <w:rsid w:val="009D7589"/>
    <w:rsid w:val="009D7D49"/>
    <w:rsid w:val="009D7E36"/>
    <w:rsid w:val="009E0724"/>
    <w:rsid w:val="009E0B4A"/>
    <w:rsid w:val="009E15B8"/>
    <w:rsid w:val="009E2A4A"/>
    <w:rsid w:val="009E3A9F"/>
    <w:rsid w:val="009E3B41"/>
    <w:rsid w:val="009E4566"/>
    <w:rsid w:val="009E6240"/>
    <w:rsid w:val="009E6695"/>
    <w:rsid w:val="009F0199"/>
    <w:rsid w:val="009F1425"/>
    <w:rsid w:val="009F1679"/>
    <w:rsid w:val="009F1EC3"/>
    <w:rsid w:val="009F237A"/>
    <w:rsid w:val="009F358D"/>
    <w:rsid w:val="009F3EF1"/>
    <w:rsid w:val="009F421B"/>
    <w:rsid w:val="009F4353"/>
    <w:rsid w:val="009F53CF"/>
    <w:rsid w:val="009F5C01"/>
    <w:rsid w:val="009F68E0"/>
    <w:rsid w:val="009F6969"/>
    <w:rsid w:val="009F69DC"/>
    <w:rsid w:val="009F713F"/>
    <w:rsid w:val="009F717C"/>
    <w:rsid w:val="009F74CF"/>
    <w:rsid w:val="009F7EBC"/>
    <w:rsid w:val="00A008AB"/>
    <w:rsid w:val="00A03516"/>
    <w:rsid w:val="00A037B1"/>
    <w:rsid w:val="00A03971"/>
    <w:rsid w:val="00A03B34"/>
    <w:rsid w:val="00A04309"/>
    <w:rsid w:val="00A04BFF"/>
    <w:rsid w:val="00A059C3"/>
    <w:rsid w:val="00A0765C"/>
    <w:rsid w:val="00A076D6"/>
    <w:rsid w:val="00A07F5C"/>
    <w:rsid w:val="00A104F3"/>
    <w:rsid w:val="00A115DD"/>
    <w:rsid w:val="00A11BE9"/>
    <w:rsid w:val="00A12493"/>
    <w:rsid w:val="00A127FC"/>
    <w:rsid w:val="00A138BE"/>
    <w:rsid w:val="00A162D0"/>
    <w:rsid w:val="00A166D2"/>
    <w:rsid w:val="00A16BBA"/>
    <w:rsid w:val="00A17C7A"/>
    <w:rsid w:val="00A207DE"/>
    <w:rsid w:val="00A208DA"/>
    <w:rsid w:val="00A20B43"/>
    <w:rsid w:val="00A2114E"/>
    <w:rsid w:val="00A21586"/>
    <w:rsid w:val="00A223ED"/>
    <w:rsid w:val="00A236F6"/>
    <w:rsid w:val="00A24845"/>
    <w:rsid w:val="00A249FF"/>
    <w:rsid w:val="00A24A07"/>
    <w:rsid w:val="00A24FB4"/>
    <w:rsid w:val="00A25896"/>
    <w:rsid w:val="00A26C4C"/>
    <w:rsid w:val="00A271E5"/>
    <w:rsid w:val="00A27416"/>
    <w:rsid w:val="00A317D1"/>
    <w:rsid w:val="00A32004"/>
    <w:rsid w:val="00A33FDA"/>
    <w:rsid w:val="00A34DFF"/>
    <w:rsid w:val="00A35064"/>
    <w:rsid w:val="00A358A5"/>
    <w:rsid w:val="00A359DA"/>
    <w:rsid w:val="00A37008"/>
    <w:rsid w:val="00A4027B"/>
    <w:rsid w:val="00A4056F"/>
    <w:rsid w:val="00A41294"/>
    <w:rsid w:val="00A4156D"/>
    <w:rsid w:val="00A425AF"/>
    <w:rsid w:val="00A42A4D"/>
    <w:rsid w:val="00A42A54"/>
    <w:rsid w:val="00A43D77"/>
    <w:rsid w:val="00A443BA"/>
    <w:rsid w:val="00A44E57"/>
    <w:rsid w:val="00A453D6"/>
    <w:rsid w:val="00A45B62"/>
    <w:rsid w:val="00A46E54"/>
    <w:rsid w:val="00A4750C"/>
    <w:rsid w:val="00A5076A"/>
    <w:rsid w:val="00A5076B"/>
    <w:rsid w:val="00A51516"/>
    <w:rsid w:val="00A519C9"/>
    <w:rsid w:val="00A53827"/>
    <w:rsid w:val="00A53F48"/>
    <w:rsid w:val="00A53F80"/>
    <w:rsid w:val="00A5414F"/>
    <w:rsid w:val="00A567AF"/>
    <w:rsid w:val="00A6076F"/>
    <w:rsid w:val="00A6111B"/>
    <w:rsid w:val="00A615B7"/>
    <w:rsid w:val="00A63484"/>
    <w:rsid w:val="00A65888"/>
    <w:rsid w:val="00A66047"/>
    <w:rsid w:val="00A666D0"/>
    <w:rsid w:val="00A70AFB"/>
    <w:rsid w:val="00A71485"/>
    <w:rsid w:val="00A71E73"/>
    <w:rsid w:val="00A7221B"/>
    <w:rsid w:val="00A73135"/>
    <w:rsid w:val="00A7355A"/>
    <w:rsid w:val="00A744A4"/>
    <w:rsid w:val="00A74AD3"/>
    <w:rsid w:val="00A76540"/>
    <w:rsid w:val="00A76B72"/>
    <w:rsid w:val="00A76E65"/>
    <w:rsid w:val="00A76F6A"/>
    <w:rsid w:val="00A77966"/>
    <w:rsid w:val="00A80967"/>
    <w:rsid w:val="00A80985"/>
    <w:rsid w:val="00A810D2"/>
    <w:rsid w:val="00A8146B"/>
    <w:rsid w:val="00A8279F"/>
    <w:rsid w:val="00A83325"/>
    <w:rsid w:val="00A847FD"/>
    <w:rsid w:val="00A8629C"/>
    <w:rsid w:val="00A8631D"/>
    <w:rsid w:val="00A87ABA"/>
    <w:rsid w:val="00A87E69"/>
    <w:rsid w:val="00A87EC5"/>
    <w:rsid w:val="00A909CD"/>
    <w:rsid w:val="00A92FDB"/>
    <w:rsid w:val="00A93138"/>
    <w:rsid w:val="00A96F41"/>
    <w:rsid w:val="00A970FD"/>
    <w:rsid w:val="00A978C2"/>
    <w:rsid w:val="00AA01F6"/>
    <w:rsid w:val="00AA0512"/>
    <w:rsid w:val="00AA09B8"/>
    <w:rsid w:val="00AA0D0A"/>
    <w:rsid w:val="00AA37B3"/>
    <w:rsid w:val="00AA3BA8"/>
    <w:rsid w:val="00AA3E75"/>
    <w:rsid w:val="00AA468A"/>
    <w:rsid w:val="00AA4E86"/>
    <w:rsid w:val="00AA627B"/>
    <w:rsid w:val="00AB0B09"/>
    <w:rsid w:val="00AB12DB"/>
    <w:rsid w:val="00AB194F"/>
    <w:rsid w:val="00AB20E4"/>
    <w:rsid w:val="00AB2F33"/>
    <w:rsid w:val="00AB31D6"/>
    <w:rsid w:val="00AB3922"/>
    <w:rsid w:val="00AB56F1"/>
    <w:rsid w:val="00AB6CD8"/>
    <w:rsid w:val="00AB753D"/>
    <w:rsid w:val="00AB7B7B"/>
    <w:rsid w:val="00AC0E71"/>
    <w:rsid w:val="00AC166D"/>
    <w:rsid w:val="00AC2724"/>
    <w:rsid w:val="00AC4AB8"/>
    <w:rsid w:val="00AC4F89"/>
    <w:rsid w:val="00AC6FF8"/>
    <w:rsid w:val="00AC7997"/>
    <w:rsid w:val="00AC7A0A"/>
    <w:rsid w:val="00AC7DFA"/>
    <w:rsid w:val="00AD0384"/>
    <w:rsid w:val="00AD043B"/>
    <w:rsid w:val="00AD0464"/>
    <w:rsid w:val="00AD0602"/>
    <w:rsid w:val="00AD065D"/>
    <w:rsid w:val="00AD1C85"/>
    <w:rsid w:val="00AD24E8"/>
    <w:rsid w:val="00AD3B5C"/>
    <w:rsid w:val="00AD48B2"/>
    <w:rsid w:val="00AD4D83"/>
    <w:rsid w:val="00AD5671"/>
    <w:rsid w:val="00AD7932"/>
    <w:rsid w:val="00AE0FF1"/>
    <w:rsid w:val="00AE12F2"/>
    <w:rsid w:val="00AE19C0"/>
    <w:rsid w:val="00AE1FF0"/>
    <w:rsid w:val="00AE3609"/>
    <w:rsid w:val="00AE3764"/>
    <w:rsid w:val="00AE3C3A"/>
    <w:rsid w:val="00AE5964"/>
    <w:rsid w:val="00AE70C5"/>
    <w:rsid w:val="00AE7D13"/>
    <w:rsid w:val="00AF10FA"/>
    <w:rsid w:val="00AF204B"/>
    <w:rsid w:val="00AF2115"/>
    <w:rsid w:val="00AF21D8"/>
    <w:rsid w:val="00AF2F1F"/>
    <w:rsid w:val="00AF4516"/>
    <w:rsid w:val="00AF557A"/>
    <w:rsid w:val="00AF604A"/>
    <w:rsid w:val="00AF6390"/>
    <w:rsid w:val="00B0080A"/>
    <w:rsid w:val="00B00C51"/>
    <w:rsid w:val="00B0215E"/>
    <w:rsid w:val="00B0354F"/>
    <w:rsid w:val="00B03751"/>
    <w:rsid w:val="00B03838"/>
    <w:rsid w:val="00B03D15"/>
    <w:rsid w:val="00B0444B"/>
    <w:rsid w:val="00B04904"/>
    <w:rsid w:val="00B054D2"/>
    <w:rsid w:val="00B05F89"/>
    <w:rsid w:val="00B06386"/>
    <w:rsid w:val="00B06818"/>
    <w:rsid w:val="00B06C32"/>
    <w:rsid w:val="00B06F5C"/>
    <w:rsid w:val="00B109F1"/>
    <w:rsid w:val="00B10CE5"/>
    <w:rsid w:val="00B10E05"/>
    <w:rsid w:val="00B116DE"/>
    <w:rsid w:val="00B11BD9"/>
    <w:rsid w:val="00B11F87"/>
    <w:rsid w:val="00B135F2"/>
    <w:rsid w:val="00B14595"/>
    <w:rsid w:val="00B145F2"/>
    <w:rsid w:val="00B147BE"/>
    <w:rsid w:val="00B14815"/>
    <w:rsid w:val="00B14961"/>
    <w:rsid w:val="00B14D2B"/>
    <w:rsid w:val="00B15377"/>
    <w:rsid w:val="00B1779A"/>
    <w:rsid w:val="00B17F4D"/>
    <w:rsid w:val="00B20009"/>
    <w:rsid w:val="00B224BB"/>
    <w:rsid w:val="00B22696"/>
    <w:rsid w:val="00B23605"/>
    <w:rsid w:val="00B23C4C"/>
    <w:rsid w:val="00B24B39"/>
    <w:rsid w:val="00B2538B"/>
    <w:rsid w:val="00B26C92"/>
    <w:rsid w:val="00B30085"/>
    <w:rsid w:val="00B30DC9"/>
    <w:rsid w:val="00B31794"/>
    <w:rsid w:val="00B3275C"/>
    <w:rsid w:val="00B32E8A"/>
    <w:rsid w:val="00B33D17"/>
    <w:rsid w:val="00B3468E"/>
    <w:rsid w:val="00B34B37"/>
    <w:rsid w:val="00B35693"/>
    <w:rsid w:val="00B35E49"/>
    <w:rsid w:val="00B35F87"/>
    <w:rsid w:val="00B3636E"/>
    <w:rsid w:val="00B365A7"/>
    <w:rsid w:val="00B41AD6"/>
    <w:rsid w:val="00B4297A"/>
    <w:rsid w:val="00B42E2E"/>
    <w:rsid w:val="00B44141"/>
    <w:rsid w:val="00B45F5B"/>
    <w:rsid w:val="00B5045A"/>
    <w:rsid w:val="00B51510"/>
    <w:rsid w:val="00B52D57"/>
    <w:rsid w:val="00B52E24"/>
    <w:rsid w:val="00B53684"/>
    <w:rsid w:val="00B53C97"/>
    <w:rsid w:val="00B549E1"/>
    <w:rsid w:val="00B554CB"/>
    <w:rsid w:val="00B56807"/>
    <w:rsid w:val="00B60785"/>
    <w:rsid w:val="00B614A9"/>
    <w:rsid w:val="00B627F1"/>
    <w:rsid w:val="00B631A3"/>
    <w:rsid w:val="00B650E8"/>
    <w:rsid w:val="00B66133"/>
    <w:rsid w:val="00B66A4A"/>
    <w:rsid w:val="00B6786B"/>
    <w:rsid w:val="00B67A54"/>
    <w:rsid w:val="00B70AF9"/>
    <w:rsid w:val="00B722FE"/>
    <w:rsid w:val="00B724F6"/>
    <w:rsid w:val="00B72773"/>
    <w:rsid w:val="00B72E0D"/>
    <w:rsid w:val="00B72E73"/>
    <w:rsid w:val="00B73FD3"/>
    <w:rsid w:val="00B7534D"/>
    <w:rsid w:val="00B75520"/>
    <w:rsid w:val="00B7611E"/>
    <w:rsid w:val="00B80309"/>
    <w:rsid w:val="00B808CB"/>
    <w:rsid w:val="00B80A87"/>
    <w:rsid w:val="00B80FE3"/>
    <w:rsid w:val="00B82531"/>
    <w:rsid w:val="00B82C9E"/>
    <w:rsid w:val="00B848C7"/>
    <w:rsid w:val="00B8534F"/>
    <w:rsid w:val="00B86081"/>
    <w:rsid w:val="00B86168"/>
    <w:rsid w:val="00B868A8"/>
    <w:rsid w:val="00B87C42"/>
    <w:rsid w:val="00B87D6A"/>
    <w:rsid w:val="00B92FDC"/>
    <w:rsid w:val="00B93723"/>
    <w:rsid w:val="00B9390B"/>
    <w:rsid w:val="00B93DA2"/>
    <w:rsid w:val="00B940B2"/>
    <w:rsid w:val="00B96185"/>
    <w:rsid w:val="00B9656A"/>
    <w:rsid w:val="00B9797A"/>
    <w:rsid w:val="00B97FF4"/>
    <w:rsid w:val="00BA06BD"/>
    <w:rsid w:val="00BA09A5"/>
    <w:rsid w:val="00BA15BE"/>
    <w:rsid w:val="00BA1792"/>
    <w:rsid w:val="00BA210F"/>
    <w:rsid w:val="00BA25BA"/>
    <w:rsid w:val="00BA3629"/>
    <w:rsid w:val="00BA3B70"/>
    <w:rsid w:val="00BA3E44"/>
    <w:rsid w:val="00BA5852"/>
    <w:rsid w:val="00BA5B9D"/>
    <w:rsid w:val="00BA7328"/>
    <w:rsid w:val="00BA7B5E"/>
    <w:rsid w:val="00BB0681"/>
    <w:rsid w:val="00BB0B2B"/>
    <w:rsid w:val="00BB1A94"/>
    <w:rsid w:val="00BB1D65"/>
    <w:rsid w:val="00BB2318"/>
    <w:rsid w:val="00BB52A8"/>
    <w:rsid w:val="00BB678F"/>
    <w:rsid w:val="00BB71A4"/>
    <w:rsid w:val="00BB7442"/>
    <w:rsid w:val="00BB75D7"/>
    <w:rsid w:val="00BC1370"/>
    <w:rsid w:val="00BC1A04"/>
    <w:rsid w:val="00BC1B3A"/>
    <w:rsid w:val="00BC25EB"/>
    <w:rsid w:val="00BC2ED6"/>
    <w:rsid w:val="00BC3199"/>
    <w:rsid w:val="00BC3569"/>
    <w:rsid w:val="00BC37BD"/>
    <w:rsid w:val="00BC41C1"/>
    <w:rsid w:val="00BC4CFA"/>
    <w:rsid w:val="00BC4D52"/>
    <w:rsid w:val="00BC4F39"/>
    <w:rsid w:val="00BC5228"/>
    <w:rsid w:val="00BC6E6A"/>
    <w:rsid w:val="00BD0191"/>
    <w:rsid w:val="00BD1D29"/>
    <w:rsid w:val="00BD1E0F"/>
    <w:rsid w:val="00BD2346"/>
    <w:rsid w:val="00BD2C24"/>
    <w:rsid w:val="00BD33F3"/>
    <w:rsid w:val="00BD3C4C"/>
    <w:rsid w:val="00BD42B1"/>
    <w:rsid w:val="00BD44AB"/>
    <w:rsid w:val="00BD5AA3"/>
    <w:rsid w:val="00BD5D9D"/>
    <w:rsid w:val="00BD7991"/>
    <w:rsid w:val="00BD7AB9"/>
    <w:rsid w:val="00BE0929"/>
    <w:rsid w:val="00BE0A4D"/>
    <w:rsid w:val="00BE24B9"/>
    <w:rsid w:val="00BE34ED"/>
    <w:rsid w:val="00BE35B4"/>
    <w:rsid w:val="00BE35E5"/>
    <w:rsid w:val="00BE36BB"/>
    <w:rsid w:val="00BE3C1C"/>
    <w:rsid w:val="00BE4325"/>
    <w:rsid w:val="00BE496D"/>
    <w:rsid w:val="00BE50B6"/>
    <w:rsid w:val="00BE5679"/>
    <w:rsid w:val="00BE58B1"/>
    <w:rsid w:val="00BE63D8"/>
    <w:rsid w:val="00BE642A"/>
    <w:rsid w:val="00BE69C7"/>
    <w:rsid w:val="00BE6D28"/>
    <w:rsid w:val="00BE7605"/>
    <w:rsid w:val="00BF0D9A"/>
    <w:rsid w:val="00BF1418"/>
    <w:rsid w:val="00BF1A30"/>
    <w:rsid w:val="00BF1BD6"/>
    <w:rsid w:val="00BF1BEE"/>
    <w:rsid w:val="00BF1FE5"/>
    <w:rsid w:val="00BF5AAE"/>
    <w:rsid w:val="00BF6A02"/>
    <w:rsid w:val="00BF6EDF"/>
    <w:rsid w:val="00BF6F1B"/>
    <w:rsid w:val="00BF7BC1"/>
    <w:rsid w:val="00C00A07"/>
    <w:rsid w:val="00C00B82"/>
    <w:rsid w:val="00C02381"/>
    <w:rsid w:val="00C0256D"/>
    <w:rsid w:val="00C02A37"/>
    <w:rsid w:val="00C02CF1"/>
    <w:rsid w:val="00C02D24"/>
    <w:rsid w:val="00C03A4A"/>
    <w:rsid w:val="00C03E58"/>
    <w:rsid w:val="00C0541D"/>
    <w:rsid w:val="00C056A6"/>
    <w:rsid w:val="00C06497"/>
    <w:rsid w:val="00C065C8"/>
    <w:rsid w:val="00C06607"/>
    <w:rsid w:val="00C0732E"/>
    <w:rsid w:val="00C07509"/>
    <w:rsid w:val="00C077D5"/>
    <w:rsid w:val="00C117DB"/>
    <w:rsid w:val="00C1185E"/>
    <w:rsid w:val="00C1238F"/>
    <w:rsid w:val="00C12C4E"/>
    <w:rsid w:val="00C1337D"/>
    <w:rsid w:val="00C1437B"/>
    <w:rsid w:val="00C15784"/>
    <w:rsid w:val="00C15D79"/>
    <w:rsid w:val="00C15DFD"/>
    <w:rsid w:val="00C17D05"/>
    <w:rsid w:val="00C17F51"/>
    <w:rsid w:val="00C2079A"/>
    <w:rsid w:val="00C23D5C"/>
    <w:rsid w:val="00C24A8A"/>
    <w:rsid w:val="00C26F60"/>
    <w:rsid w:val="00C32EE7"/>
    <w:rsid w:val="00C33015"/>
    <w:rsid w:val="00C33FD7"/>
    <w:rsid w:val="00C34204"/>
    <w:rsid w:val="00C3546B"/>
    <w:rsid w:val="00C35E2E"/>
    <w:rsid w:val="00C36944"/>
    <w:rsid w:val="00C36ADC"/>
    <w:rsid w:val="00C401D6"/>
    <w:rsid w:val="00C409AC"/>
    <w:rsid w:val="00C427F3"/>
    <w:rsid w:val="00C42AA0"/>
    <w:rsid w:val="00C42C2D"/>
    <w:rsid w:val="00C434BE"/>
    <w:rsid w:val="00C43B45"/>
    <w:rsid w:val="00C4474E"/>
    <w:rsid w:val="00C4532D"/>
    <w:rsid w:val="00C458A5"/>
    <w:rsid w:val="00C45A61"/>
    <w:rsid w:val="00C472BE"/>
    <w:rsid w:val="00C50149"/>
    <w:rsid w:val="00C5061A"/>
    <w:rsid w:val="00C50E8A"/>
    <w:rsid w:val="00C51F56"/>
    <w:rsid w:val="00C5241B"/>
    <w:rsid w:val="00C5457F"/>
    <w:rsid w:val="00C551C9"/>
    <w:rsid w:val="00C55307"/>
    <w:rsid w:val="00C55E3C"/>
    <w:rsid w:val="00C56A6F"/>
    <w:rsid w:val="00C57EA7"/>
    <w:rsid w:val="00C603A7"/>
    <w:rsid w:val="00C61D16"/>
    <w:rsid w:val="00C62BD4"/>
    <w:rsid w:val="00C63F02"/>
    <w:rsid w:val="00C64401"/>
    <w:rsid w:val="00C644B8"/>
    <w:rsid w:val="00C64A4F"/>
    <w:rsid w:val="00C655EE"/>
    <w:rsid w:val="00C656B9"/>
    <w:rsid w:val="00C669E4"/>
    <w:rsid w:val="00C66BCA"/>
    <w:rsid w:val="00C7144B"/>
    <w:rsid w:val="00C714B1"/>
    <w:rsid w:val="00C71E12"/>
    <w:rsid w:val="00C738E6"/>
    <w:rsid w:val="00C74C81"/>
    <w:rsid w:val="00C74FCF"/>
    <w:rsid w:val="00C75A72"/>
    <w:rsid w:val="00C75E09"/>
    <w:rsid w:val="00C76F3F"/>
    <w:rsid w:val="00C772E2"/>
    <w:rsid w:val="00C80205"/>
    <w:rsid w:val="00C80884"/>
    <w:rsid w:val="00C80D4A"/>
    <w:rsid w:val="00C816EC"/>
    <w:rsid w:val="00C819F8"/>
    <w:rsid w:val="00C819FF"/>
    <w:rsid w:val="00C83B0A"/>
    <w:rsid w:val="00C840C6"/>
    <w:rsid w:val="00C866FD"/>
    <w:rsid w:val="00C86C37"/>
    <w:rsid w:val="00C902DD"/>
    <w:rsid w:val="00C908E6"/>
    <w:rsid w:val="00C90ACF"/>
    <w:rsid w:val="00C918FD"/>
    <w:rsid w:val="00C92589"/>
    <w:rsid w:val="00C92D09"/>
    <w:rsid w:val="00C93580"/>
    <w:rsid w:val="00C93792"/>
    <w:rsid w:val="00C955CA"/>
    <w:rsid w:val="00C95DC6"/>
    <w:rsid w:val="00C95EEA"/>
    <w:rsid w:val="00C96810"/>
    <w:rsid w:val="00C96BEC"/>
    <w:rsid w:val="00C9702E"/>
    <w:rsid w:val="00C97363"/>
    <w:rsid w:val="00CA02C7"/>
    <w:rsid w:val="00CA0963"/>
    <w:rsid w:val="00CA1F54"/>
    <w:rsid w:val="00CA2B42"/>
    <w:rsid w:val="00CA4CF9"/>
    <w:rsid w:val="00CA52A4"/>
    <w:rsid w:val="00CA5713"/>
    <w:rsid w:val="00CA6B7A"/>
    <w:rsid w:val="00CA71A5"/>
    <w:rsid w:val="00CA7829"/>
    <w:rsid w:val="00CA7E07"/>
    <w:rsid w:val="00CB0152"/>
    <w:rsid w:val="00CB041F"/>
    <w:rsid w:val="00CB1378"/>
    <w:rsid w:val="00CB23DA"/>
    <w:rsid w:val="00CB330C"/>
    <w:rsid w:val="00CB3F1F"/>
    <w:rsid w:val="00CB467F"/>
    <w:rsid w:val="00CB4C5C"/>
    <w:rsid w:val="00CB5478"/>
    <w:rsid w:val="00CB669A"/>
    <w:rsid w:val="00CB7663"/>
    <w:rsid w:val="00CC03A4"/>
    <w:rsid w:val="00CC0EC7"/>
    <w:rsid w:val="00CC1047"/>
    <w:rsid w:val="00CC19C2"/>
    <w:rsid w:val="00CC1F1B"/>
    <w:rsid w:val="00CC20DC"/>
    <w:rsid w:val="00CC3773"/>
    <w:rsid w:val="00CC48C3"/>
    <w:rsid w:val="00CC496D"/>
    <w:rsid w:val="00CC552E"/>
    <w:rsid w:val="00CC56D1"/>
    <w:rsid w:val="00CC6A69"/>
    <w:rsid w:val="00CD0871"/>
    <w:rsid w:val="00CD0DA0"/>
    <w:rsid w:val="00CD302B"/>
    <w:rsid w:val="00CD373E"/>
    <w:rsid w:val="00CD4BE5"/>
    <w:rsid w:val="00CD4CFE"/>
    <w:rsid w:val="00CD5537"/>
    <w:rsid w:val="00CD5ACC"/>
    <w:rsid w:val="00CD5D4D"/>
    <w:rsid w:val="00CD6317"/>
    <w:rsid w:val="00CD64CA"/>
    <w:rsid w:val="00CD7998"/>
    <w:rsid w:val="00CE0252"/>
    <w:rsid w:val="00CE1B90"/>
    <w:rsid w:val="00CE20C5"/>
    <w:rsid w:val="00CE26B2"/>
    <w:rsid w:val="00CE2A9D"/>
    <w:rsid w:val="00CE34A1"/>
    <w:rsid w:val="00CE3D81"/>
    <w:rsid w:val="00CE7051"/>
    <w:rsid w:val="00CE7294"/>
    <w:rsid w:val="00CE752B"/>
    <w:rsid w:val="00CE7D13"/>
    <w:rsid w:val="00CF0119"/>
    <w:rsid w:val="00CF12F0"/>
    <w:rsid w:val="00CF21D7"/>
    <w:rsid w:val="00CF3374"/>
    <w:rsid w:val="00CF40A5"/>
    <w:rsid w:val="00CF44D8"/>
    <w:rsid w:val="00CF4608"/>
    <w:rsid w:val="00CF4EEA"/>
    <w:rsid w:val="00CF6BE8"/>
    <w:rsid w:val="00CF7F6B"/>
    <w:rsid w:val="00D00C0F"/>
    <w:rsid w:val="00D0122D"/>
    <w:rsid w:val="00D02658"/>
    <w:rsid w:val="00D032F6"/>
    <w:rsid w:val="00D03F74"/>
    <w:rsid w:val="00D04123"/>
    <w:rsid w:val="00D04258"/>
    <w:rsid w:val="00D04E9A"/>
    <w:rsid w:val="00D05C25"/>
    <w:rsid w:val="00D06293"/>
    <w:rsid w:val="00D06563"/>
    <w:rsid w:val="00D0695B"/>
    <w:rsid w:val="00D1018C"/>
    <w:rsid w:val="00D106E7"/>
    <w:rsid w:val="00D11D5A"/>
    <w:rsid w:val="00D1292B"/>
    <w:rsid w:val="00D145B6"/>
    <w:rsid w:val="00D14C29"/>
    <w:rsid w:val="00D14DCE"/>
    <w:rsid w:val="00D171B9"/>
    <w:rsid w:val="00D1778D"/>
    <w:rsid w:val="00D20F10"/>
    <w:rsid w:val="00D213C2"/>
    <w:rsid w:val="00D21D19"/>
    <w:rsid w:val="00D21F79"/>
    <w:rsid w:val="00D223B9"/>
    <w:rsid w:val="00D22D9F"/>
    <w:rsid w:val="00D23CD3"/>
    <w:rsid w:val="00D245AB"/>
    <w:rsid w:val="00D250CC"/>
    <w:rsid w:val="00D25343"/>
    <w:rsid w:val="00D25803"/>
    <w:rsid w:val="00D265F5"/>
    <w:rsid w:val="00D2723E"/>
    <w:rsid w:val="00D279F0"/>
    <w:rsid w:val="00D27C55"/>
    <w:rsid w:val="00D32359"/>
    <w:rsid w:val="00D326F9"/>
    <w:rsid w:val="00D332A3"/>
    <w:rsid w:val="00D33404"/>
    <w:rsid w:val="00D337F2"/>
    <w:rsid w:val="00D35968"/>
    <w:rsid w:val="00D368BD"/>
    <w:rsid w:val="00D3789F"/>
    <w:rsid w:val="00D37956"/>
    <w:rsid w:val="00D37B50"/>
    <w:rsid w:val="00D40B68"/>
    <w:rsid w:val="00D4114D"/>
    <w:rsid w:val="00D41964"/>
    <w:rsid w:val="00D426C3"/>
    <w:rsid w:val="00D447CE"/>
    <w:rsid w:val="00D45599"/>
    <w:rsid w:val="00D4576E"/>
    <w:rsid w:val="00D4599F"/>
    <w:rsid w:val="00D462C4"/>
    <w:rsid w:val="00D469B6"/>
    <w:rsid w:val="00D47F05"/>
    <w:rsid w:val="00D504F0"/>
    <w:rsid w:val="00D50508"/>
    <w:rsid w:val="00D51965"/>
    <w:rsid w:val="00D53826"/>
    <w:rsid w:val="00D53D4F"/>
    <w:rsid w:val="00D54031"/>
    <w:rsid w:val="00D54BBF"/>
    <w:rsid w:val="00D56D91"/>
    <w:rsid w:val="00D571EC"/>
    <w:rsid w:val="00D60150"/>
    <w:rsid w:val="00D60C92"/>
    <w:rsid w:val="00D63199"/>
    <w:rsid w:val="00D637F2"/>
    <w:rsid w:val="00D70345"/>
    <w:rsid w:val="00D70720"/>
    <w:rsid w:val="00D70D79"/>
    <w:rsid w:val="00D70DF1"/>
    <w:rsid w:val="00D720CD"/>
    <w:rsid w:val="00D7280B"/>
    <w:rsid w:val="00D73C64"/>
    <w:rsid w:val="00D75647"/>
    <w:rsid w:val="00D765D0"/>
    <w:rsid w:val="00D76EA8"/>
    <w:rsid w:val="00D77BE1"/>
    <w:rsid w:val="00D804C2"/>
    <w:rsid w:val="00D80986"/>
    <w:rsid w:val="00D81669"/>
    <w:rsid w:val="00D8263A"/>
    <w:rsid w:val="00D837B3"/>
    <w:rsid w:val="00D8397C"/>
    <w:rsid w:val="00D84911"/>
    <w:rsid w:val="00D86136"/>
    <w:rsid w:val="00D8614E"/>
    <w:rsid w:val="00D86216"/>
    <w:rsid w:val="00D870B1"/>
    <w:rsid w:val="00D87371"/>
    <w:rsid w:val="00D9245C"/>
    <w:rsid w:val="00D930DD"/>
    <w:rsid w:val="00D9329D"/>
    <w:rsid w:val="00D932A4"/>
    <w:rsid w:val="00D93EA5"/>
    <w:rsid w:val="00D95584"/>
    <w:rsid w:val="00D966C8"/>
    <w:rsid w:val="00D96705"/>
    <w:rsid w:val="00DA084B"/>
    <w:rsid w:val="00DA13C0"/>
    <w:rsid w:val="00DA4541"/>
    <w:rsid w:val="00DA46B2"/>
    <w:rsid w:val="00DA477C"/>
    <w:rsid w:val="00DA6355"/>
    <w:rsid w:val="00DA772D"/>
    <w:rsid w:val="00DB013E"/>
    <w:rsid w:val="00DB0CF6"/>
    <w:rsid w:val="00DB104B"/>
    <w:rsid w:val="00DB13F7"/>
    <w:rsid w:val="00DB2422"/>
    <w:rsid w:val="00DB30B2"/>
    <w:rsid w:val="00DB4E69"/>
    <w:rsid w:val="00DB5137"/>
    <w:rsid w:val="00DB6460"/>
    <w:rsid w:val="00DB6B2F"/>
    <w:rsid w:val="00DC0218"/>
    <w:rsid w:val="00DC13D8"/>
    <w:rsid w:val="00DC2B88"/>
    <w:rsid w:val="00DC395A"/>
    <w:rsid w:val="00DC3CE9"/>
    <w:rsid w:val="00DC6251"/>
    <w:rsid w:val="00DC692A"/>
    <w:rsid w:val="00DC7180"/>
    <w:rsid w:val="00DC77AB"/>
    <w:rsid w:val="00DC7A89"/>
    <w:rsid w:val="00DD0681"/>
    <w:rsid w:val="00DD0E77"/>
    <w:rsid w:val="00DD1119"/>
    <w:rsid w:val="00DD26B2"/>
    <w:rsid w:val="00DD2DC3"/>
    <w:rsid w:val="00DD3106"/>
    <w:rsid w:val="00DD5465"/>
    <w:rsid w:val="00DD660D"/>
    <w:rsid w:val="00DD6D28"/>
    <w:rsid w:val="00DD7051"/>
    <w:rsid w:val="00DE0048"/>
    <w:rsid w:val="00DE1229"/>
    <w:rsid w:val="00DE1F1C"/>
    <w:rsid w:val="00DE2A0C"/>
    <w:rsid w:val="00DE2A7A"/>
    <w:rsid w:val="00DE331E"/>
    <w:rsid w:val="00DE33C9"/>
    <w:rsid w:val="00DE3F20"/>
    <w:rsid w:val="00DE444A"/>
    <w:rsid w:val="00DE5470"/>
    <w:rsid w:val="00DE5D31"/>
    <w:rsid w:val="00DF0638"/>
    <w:rsid w:val="00DF07E2"/>
    <w:rsid w:val="00DF08E2"/>
    <w:rsid w:val="00DF125D"/>
    <w:rsid w:val="00DF161E"/>
    <w:rsid w:val="00DF19F6"/>
    <w:rsid w:val="00DF2600"/>
    <w:rsid w:val="00DF39CA"/>
    <w:rsid w:val="00DF48F9"/>
    <w:rsid w:val="00DF4C86"/>
    <w:rsid w:val="00DF728F"/>
    <w:rsid w:val="00DF7984"/>
    <w:rsid w:val="00DF7BF4"/>
    <w:rsid w:val="00E008C6"/>
    <w:rsid w:val="00E00A12"/>
    <w:rsid w:val="00E03131"/>
    <w:rsid w:val="00E033F4"/>
    <w:rsid w:val="00E03790"/>
    <w:rsid w:val="00E038E4"/>
    <w:rsid w:val="00E0627B"/>
    <w:rsid w:val="00E0691D"/>
    <w:rsid w:val="00E07192"/>
    <w:rsid w:val="00E0794D"/>
    <w:rsid w:val="00E07ADA"/>
    <w:rsid w:val="00E10927"/>
    <w:rsid w:val="00E11C5D"/>
    <w:rsid w:val="00E11E80"/>
    <w:rsid w:val="00E11FA9"/>
    <w:rsid w:val="00E122EC"/>
    <w:rsid w:val="00E1260C"/>
    <w:rsid w:val="00E12ECA"/>
    <w:rsid w:val="00E132FD"/>
    <w:rsid w:val="00E13C6E"/>
    <w:rsid w:val="00E149EC"/>
    <w:rsid w:val="00E16086"/>
    <w:rsid w:val="00E1717B"/>
    <w:rsid w:val="00E20137"/>
    <w:rsid w:val="00E20B7C"/>
    <w:rsid w:val="00E21648"/>
    <w:rsid w:val="00E2358E"/>
    <w:rsid w:val="00E24678"/>
    <w:rsid w:val="00E24D0A"/>
    <w:rsid w:val="00E253F0"/>
    <w:rsid w:val="00E30968"/>
    <w:rsid w:val="00E313EE"/>
    <w:rsid w:val="00E32C97"/>
    <w:rsid w:val="00E33064"/>
    <w:rsid w:val="00E3490B"/>
    <w:rsid w:val="00E34F6E"/>
    <w:rsid w:val="00E3576F"/>
    <w:rsid w:val="00E36CAE"/>
    <w:rsid w:val="00E370B8"/>
    <w:rsid w:val="00E37234"/>
    <w:rsid w:val="00E3779B"/>
    <w:rsid w:val="00E41C9C"/>
    <w:rsid w:val="00E43A88"/>
    <w:rsid w:val="00E43D8D"/>
    <w:rsid w:val="00E4500F"/>
    <w:rsid w:val="00E45140"/>
    <w:rsid w:val="00E47142"/>
    <w:rsid w:val="00E50467"/>
    <w:rsid w:val="00E51E70"/>
    <w:rsid w:val="00E524CA"/>
    <w:rsid w:val="00E55A20"/>
    <w:rsid w:val="00E56F91"/>
    <w:rsid w:val="00E57593"/>
    <w:rsid w:val="00E57F78"/>
    <w:rsid w:val="00E60246"/>
    <w:rsid w:val="00E61135"/>
    <w:rsid w:val="00E6283B"/>
    <w:rsid w:val="00E62B83"/>
    <w:rsid w:val="00E6338E"/>
    <w:rsid w:val="00E64124"/>
    <w:rsid w:val="00E65C46"/>
    <w:rsid w:val="00E66921"/>
    <w:rsid w:val="00E673E7"/>
    <w:rsid w:val="00E7008F"/>
    <w:rsid w:val="00E70B29"/>
    <w:rsid w:val="00E71788"/>
    <w:rsid w:val="00E7283A"/>
    <w:rsid w:val="00E73164"/>
    <w:rsid w:val="00E73267"/>
    <w:rsid w:val="00E7342E"/>
    <w:rsid w:val="00E767D6"/>
    <w:rsid w:val="00E76C16"/>
    <w:rsid w:val="00E77581"/>
    <w:rsid w:val="00E804B6"/>
    <w:rsid w:val="00E8115E"/>
    <w:rsid w:val="00E81374"/>
    <w:rsid w:val="00E8140E"/>
    <w:rsid w:val="00E8407E"/>
    <w:rsid w:val="00E84565"/>
    <w:rsid w:val="00E84A5C"/>
    <w:rsid w:val="00E86347"/>
    <w:rsid w:val="00E86B32"/>
    <w:rsid w:val="00E86B4C"/>
    <w:rsid w:val="00E86F12"/>
    <w:rsid w:val="00E86F6C"/>
    <w:rsid w:val="00E87094"/>
    <w:rsid w:val="00E873F1"/>
    <w:rsid w:val="00E91C1E"/>
    <w:rsid w:val="00E91D53"/>
    <w:rsid w:val="00E92F8C"/>
    <w:rsid w:val="00E93058"/>
    <w:rsid w:val="00E936C2"/>
    <w:rsid w:val="00E93EFB"/>
    <w:rsid w:val="00E94D13"/>
    <w:rsid w:val="00E94F55"/>
    <w:rsid w:val="00E950A1"/>
    <w:rsid w:val="00E96F27"/>
    <w:rsid w:val="00E97025"/>
    <w:rsid w:val="00E97C8F"/>
    <w:rsid w:val="00EA0293"/>
    <w:rsid w:val="00EA0737"/>
    <w:rsid w:val="00EA0FA4"/>
    <w:rsid w:val="00EA14C1"/>
    <w:rsid w:val="00EA4191"/>
    <w:rsid w:val="00EA4519"/>
    <w:rsid w:val="00EA4D3B"/>
    <w:rsid w:val="00EA514D"/>
    <w:rsid w:val="00EA539E"/>
    <w:rsid w:val="00EA54F4"/>
    <w:rsid w:val="00EA5579"/>
    <w:rsid w:val="00EA5F74"/>
    <w:rsid w:val="00EA683B"/>
    <w:rsid w:val="00EA6921"/>
    <w:rsid w:val="00EB040F"/>
    <w:rsid w:val="00EB0C5A"/>
    <w:rsid w:val="00EB1560"/>
    <w:rsid w:val="00EB1B70"/>
    <w:rsid w:val="00EB467A"/>
    <w:rsid w:val="00EB4FEC"/>
    <w:rsid w:val="00EB5E0E"/>
    <w:rsid w:val="00EB6EB6"/>
    <w:rsid w:val="00EB72CB"/>
    <w:rsid w:val="00EB7488"/>
    <w:rsid w:val="00EC1B85"/>
    <w:rsid w:val="00EC1C7E"/>
    <w:rsid w:val="00EC408D"/>
    <w:rsid w:val="00EC45A7"/>
    <w:rsid w:val="00EC49F9"/>
    <w:rsid w:val="00EC53F9"/>
    <w:rsid w:val="00EC54DF"/>
    <w:rsid w:val="00EC5AA1"/>
    <w:rsid w:val="00EC695D"/>
    <w:rsid w:val="00EC6EC6"/>
    <w:rsid w:val="00ED240E"/>
    <w:rsid w:val="00ED3D80"/>
    <w:rsid w:val="00ED4D3E"/>
    <w:rsid w:val="00ED549A"/>
    <w:rsid w:val="00ED5952"/>
    <w:rsid w:val="00ED614E"/>
    <w:rsid w:val="00ED643E"/>
    <w:rsid w:val="00ED6547"/>
    <w:rsid w:val="00EE2267"/>
    <w:rsid w:val="00EE3441"/>
    <w:rsid w:val="00EE39E3"/>
    <w:rsid w:val="00EE47AE"/>
    <w:rsid w:val="00EE612C"/>
    <w:rsid w:val="00EE6320"/>
    <w:rsid w:val="00EE750D"/>
    <w:rsid w:val="00EE77E5"/>
    <w:rsid w:val="00EF0BD7"/>
    <w:rsid w:val="00EF1CD2"/>
    <w:rsid w:val="00EF22CF"/>
    <w:rsid w:val="00EF2892"/>
    <w:rsid w:val="00EF2AC5"/>
    <w:rsid w:val="00EF3BAD"/>
    <w:rsid w:val="00EF3EFC"/>
    <w:rsid w:val="00EF46DB"/>
    <w:rsid w:val="00EF555F"/>
    <w:rsid w:val="00EF56CC"/>
    <w:rsid w:val="00EF64C0"/>
    <w:rsid w:val="00EF7255"/>
    <w:rsid w:val="00EF741B"/>
    <w:rsid w:val="00F00498"/>
    <w:rsid w:val="00F0123A"/>
    <w:rsid w:val="00F02B5F"/>
    <w:rsid w:val="00F070B8"/>
    <w:rsid w:val="00F072D6"/>
    <w:rsid w:val="00F075F5"/>
    <w:rsid w:val="00F07EC9"/>
    <w:rsid w:val="00F1010A"/>
    <w:rsid w:val="00F118A4"/>
    <w:rsid w:val="00F1256A"/>
    <w:rsid w:val="00F13632"/>
    <w:rsid w:val="00F13D80"/>
    <w:rsid w:val="00F1552D"/>
    <w:rsid w:val="00F15EBF"/>
    <w:rsid w:val="00F162EF"/>
    <w:rsid w:val="00F17CBB"/>
    <w:rsid w:val="00F205D5"/>
    <w:rsid w:val="00F20812"/>
    <w:rsid w:val="00F20CA7"/>
    <w:rsid w:val="00F210E9"/>
    <w:rsid w:val="00F2176F"/>
    <w:rsid w:val="00F22F08"/>
    <w:rsid w:val="00F23E1E"/>
    <w:rsid w:val="00F25DE8"/>
    <w:rsid w:val="00F25E41"/>
    <w:rsid w:val="00F26FB1"/>
    <w:rsid w:val="00F2707E"/>
    <w:rsid w:val="00F30894"/>
    <w:rsid w:val="00F32E10"/>
    <w:rsid w:val="00F33043"/>
    <w:rsid w:val="00F333B3"/>
    <w:rsid w:val="00F351C9"/>
    <w:rsid w:val="00F369B9"/>
    <w:rsid w:val="00F36B97"/>
    <w:rsid w:val="00F370BE"/>
    <w:rsid w:val="00F40A87"/>
    <w:rsid w:val="00F40D49"/>
    <w:rsid w:val="00F43C9B"/>
    <w:rsid w:val="00F4606D"/>
    <w:rsid w:val="00F46D49"/>
    <w:rsid w:val="00F47785"/>
    <w:rsid w:val="00F47E46"/>
    <w:rsid w:val="00F51148"/>
    <w:rsid w:val="00F52861"/>
    <w:rsid w:val="00F533F6"/>
    <w:rsid w:val="00F534F9"/>
    <w:rsid w:val="00F53CDA"/>
    <w:rsid w:val="00F53F84"/>
    <w:rsid w:val="00F5613F"/>
    <w:rsid w:val="00F564F4"/>
    <w:rsid w:val="00F60BB0"/>
    <w:rsid w:val="00F610D7"/>
    <w:rsid w:val="00F61EE5"/>
    <w:rsid w:val="00F62B19"/>
    <w:rsid w:val="00F63A4B"/>
    <w:rsid w:val="00F642D1"/>
    <w:rsid w:val="00F650CE"/>
    <w:rsid w:val="00F6577D"/>
    <w:rsid w:val="00F665D4"/>
    <w:rsid w:val="00F66995"/>
    <w:rsid w:val="00F67A69"/>
    <w:rsid w:val="00F704F8"/>
    <w:rsid w:val="00F70D1E"/>
    <w:rsid w:val="00F71157"/>
    <w:rsid w:val="00F715E3"/>
    <w:rsid w:val="00F715F1"/>
    <w:rsid w:val="00F719E8"/>
    <w:rsid w:val="00F71C10"/>
    <w:rsid w:val="00F730D0"/>
    <w:rsid w:val="00F735D6"/>
    <w:rsid w:val="00F74199"/>
    <w:rsid w:val="00F744FF"/>
    <w:rsid w:val="00F7477D"/>
    <w:rsid w:val="00F74F56"/>
    <w:rsid w:val="00F755EF"/>
    <w:rsid w:val="00F75B00"/>
    <w:rsid w:val="00F75D63"/>
    <w:rsid w:val="00F7753F"/>
    <w:rsid w:val="00F7761B"/>
    <w:rsid w:val="00F80680"/>
    <w:rsid w:val="00F818A9"/>
    <w:rsid w:val="00F82364"/>
    <w:rsid w:val="00F84CC9"/>
    <w:rsid w:val="00F84EDD"/>
    <w:rsid w:val="00F84F51"/>
    <w:rsid w:val="00F85051"/>
    <w:rsid w:val="00F85FB2"/>
    <w:rsid w:val="00F86E9F"/>
    <w:rsid w:val="00F8737F"/>
    <w:rsid w:val="00F873DE"/>
    <w:rsid w:val="00F909EE"/>
    <w:rsid w:val="00F90F69"/>
    <w:rsid w:val="00F90FC7"/>
    <w:rsid w:val="00F91D68"/>
    <w:rsid w:val="00F9235F"/>
    <w:rsid w:val="00F92575"/>
    <w:rsid w:val="00F92ED8"/>
    <w:rsid w:val="00F93EBE"/>
    <w:rsid w:val="00F9418F"/>
    <w:rsid w:val="00F95ECF"/>
    <w:rsid w:val="00F95F76"/>
    <w:rsid w:val="00F96FB3"/>
    <w:rsid w:val="00F970C9"/>
    <w:rsid w:val="00F9784F"/>
    <w:rsid w:val="00F97B9D"/>
    <w:rsid w:val="00FA05B2"/>
    <w:rsid w:val="00FA12DA"/>
    <w:rsid w:val="00FA13E1"/>
    <w:rsid w:val="00FA1D4B"/>
    <w:rsid w:val="00FA22E5"/>
    <w:rsid w:val="00FA2421"/>
    <w:rsid w:val="00FA36AA"/>
    <w:rsid w:val="00FA38FC"/>
    <w:rsid w:val="00FA5939"/>
    <w:rsid w:val="00FA6BF2"/>
    <w:rsid w:val="00FA7114"/>
    <w:rsid w:val="00FB06F1"/>
    <w:rsid w:val="00FB1325"/>
    <w:rsid w:val="00FB2225"/>
    <w:rsid w:val="00FB22CE"/>
    <w:rsid w:val="00FB3E27"/>
    <w:rsid w:val="00FB5513"/>
    <w:rsid w:val="00FB5C33"/>
    <w:rsid w:val="00FB617D"/>
    <w:rsid w:val="00FB6C1C"/>
    <w:rsid w:val="00FC0AF1"/>
    <w:rsid w:val="00FC1AB2"/>
    <w:rsid w:val="00FC3C09"/>
    <w:rsid w:val="00FC4034"/>
    <w:rsid w:val="00FC570B"/>
    <w:rsid w:val="00FC6763"/>
    <w:rsid w:val="00FC70B5"/>
    <w:rsid w:val="00FD08F3"/>
    <w:rsid w:val="00FD3081"/>
    <w:rsid w:val="00FD39DC"/>
    <w:rsid w:val="00FD3FB5"/>
    <w:rsid w:val="00FD53F6"/>
    <w:rsid w:val="00FD5A13"/>
    <w:rsid w:val="00FD6A90"/>
    <w:rsid w:val="00FE1F61"/>
    <w:rsid w:val="00FE2818"/>
    <w:rsid w:val="00FE2D9C"/>
    <w:rsid w:val="00FE3656"/>
    <w:rsid w:val="00FE49B7"/>
    <w:rsid w:val="00FE6AD9"/>
    <w:rsid w:val="00FE6DDB"/>
    <w:rsid w:val="00FF1DF1"/>
    <w:rsid w:val="00FF2CC5"/>
    <w:rsid w:val="00FF2D41"/>
    <w:rsid w:val="00FF37A6"/>
    <w:rsid w:val="00FF3988"/>
    <w:rsid w:val="00FF4EDF"/>
    <w:rsid w:val="00FF5E38"/>
    <w:rsid w:val="00FF63C8"/>
    <w:rsid w:val="00FF6CBA"/>
    <w:rsid w:val="0204AFF7"/>
    <w:rsid w:val="0279427A"/>
    <w:rsid w:val="02ABDA9B"/>
    <w:rsid w:val="02EEE660"/>
    <w:rsid w:val="03F8079C"/>
    <w:rsid w:val="04074073"/>
    <w:rsid w:val="044B56C8"/>
    <w:rsid w:val="04FC69FB"/>
    <w:rsid w:val="05B4C19B"/>
    <w:rsid w:val="05C2AC4A"/>
    <w:rsid w:val="05E760D1"/>
    <w:rsid w:val="062F6609"/>
    <w:rsid w:val="06AE1F35"/>
    <w:rsid w:val="07703DDC"/>
    <w:rsid w:val="098D16DE"/>
    <w:rsid w:val="099057B5"/>
    <w:rsid w:val="0AA9F73A"/>
    <w:rsid w:val="0BC5EB06"/>
    <w:rsid w:val="0D024B48"/>
    <w:rsid w:val="0D62292A"/>
    <w:rsid w:val="0DAF7694"/>
    <w:rsid w:val="0E5612E9"/>
    <w:rsid w:val="0E7FB796"/>
    <w:rsid w:val="0E84EDE0"/>
    <w:rsid w:val="0F0CF572"/>
    <w:rsid w:val="132C4B1F"/>
    <w:rsid w:val="14B8AA92"/>
    <w:rsid w:val="15239096"/>
    <w:rsid w:val="15D9238C"/>
    <w:rsid w:val="166BCB36"/>
    <w:rsid w:val="16E208B6"/>
    <w:rsid w:val="1829DB18"/>
    <w:rsid w:val="1A013263"/>
    <w:rsid w:val="1B7D8A76"/>
    <w:rsid w:val="1CACBA24"/>
    <w:rsid w:val="1CE03542"/>
    <w:rsid w:val="1CF092BB"/>
    <w:rsid w:val="1D1A273E"/>
    <w:rsid w:val="1DCC82CF"/>
    <w:rsid w:val="1E1B0598"/>
    <w:rsid w:val="214360B6"/>
    <w:rsid w:val="2173D761"/>
    <w:rsid w:val="22BCEC26"/>
    <w:rsid w:val="24A42F88"/>
    <w:rsid w:val="27EB1AEE"/>
    <w:rsid w:val="289BCD7E"/>
    <w:rsid w:val="289E5E28"/>
    <w:rsid w:val="2905EAD7"/>
    <w:rsid w:val="298D9052"/>
    <w:rsid w:val="2BA81918"/>
    <w:rsid w:val="2C32571D"/>
    <w:rsid w:val="2D5AF4C9"/>
    <w:rsid w:val="2DDE0391"/>
    <w:rsid w:val="2E1809CF"/>
    <w:rsid w:val="2F7CFC26"/>
    <w:rsid w:val="331529AD"/>
    <w:rsid w:val="340158BB"/>
    <w:rsid w:val="341E6C0A"/>
    <w:rsid w:val="347F054B"/>
    <w:rsid w:val="36855968"/>
    <w:rsid w:val="38AC9E04"/>
    <w:rsid w:val="39C1E0E0"/>
    <w:rsid w:val="3AB8C4F6"/>
    <w:rsid w:val="3ADADE7F"/>
    <w:rsid w:val="3B11BEC7"/>
    <w:rsid w:val="3D3C1F89"/>
    <w:rsid w:val="3D4BFD08"/>
    <w:rsid w:val="3E82126C"/>
    <w:rsid w:val="3F355883"/>
    <w:rsid w:val="42A94FC1"/>
    <w:rsid w:val="46085308"/>
    <w:rsid w:val="47933772"/>
    <w:rsid w:val="48073173"/>
    <w:rsid w:val="48A81C20"/>
    <w:rsid w:val="48C2F5B9"/>
    <w:rsid w:val="49C25EF5"/>
    <w:rsid w:val="4BBA4EE6"/>
    <w:rsid w:val="4C0700F9"/>
    <w:rsid w:val="4C274E32"/>
    <w:rsid w:val="4F244BB7"/>
    <w:rsid w:val="5015DB8C"/>
    <w:rsid w:val="501B28B6"/>
    <w:rsid w:val="50879CC0"/>
    <w:rsid w:val="50AB0B35"/>
    <w:rsid w:val="515732A7"/>
    <w:rsid w:val="5274EF69"/>
    <w:rsid w:val="55E542D9"/>
    <w:rsid w:val="55FAEA12"/>
    <w:rsid w:val="564D217D"/>
    <w:rsid w:val="591DA0E8"/>
    <w:rsid w:val="5966667F"/>
    <w:rsid w:val="59F012B0"/>
    <w:rsid w:val="5A39D797"/>
    <w:rsid w:val="5B774538"/>
    <w:rsid w:val="5D955AB7"/>
    <w:rsid w:val="5E8FB4D4"/>
    <w:rsid w:val="5F5056BA"/>
    <w:rsid w:val="5F7485F3"/>
    <w:rsid w:val="5FD7337C"/>
    <w:rsid w:val="609CAAA5"/>
    <w:rsid w:val="61195531"/>
    <w:rsid w:val="6404BCC3"/>
    <w:rsid w:val="642986EF"/>
    <w:rsid w:val="642A3D9E"/>
    <w:rsid w:val="6553D162"/>
    <w:rsid w:val="659ABA55"/>
    <w:rsid w:val="66094B38"/>
    <w:rsid w:val="68AF867A"/>
    <w:rsid w:val="68EADE43"/>
    <w:rsid w:val="68ED3D19"/>
    <w:rsid w:val="69555188"/>
    <w:rsid w:val="69E626A3"/>
    <w:rsid w:val="69E81FF1"/>
    <w:rsid w:val="6AD0AC79"/>
    <w:rsid w:val="6B6689AC"/>
    <w:rsid w:val="6C98AF76"/>
    <w:rsid w:val="6CE843AC"/>
    <w:rsid w:val="6D988413"/>
    <w:rsid w:val="6DA45783"/>
    <w:rsid w:val="6FB0C9A4"/>
    <w:rsid w:val="70B62072"/>
    <w:rsid w:val="712B1193"/>
    <w:rsid w:val="714F779E"/>
    <w:rsid w:val="73A00FD8"/>
    <w:rsid w:val="74705DEE"/>
    <w:rsid w:val="7519E626"/>
    <w:rsid w:val="75A3E497"/>
    <w:rsid w:val="766409B3"/>
    <w:rsid w:val="76AF46CB"/>
    <w:rsid w:val="7707C7A3"/>
    <w:rsid w:val="78BBC77D"/>
    <w:rsid w:val="7995CCF9"/>
    <w:rsid w:val="7AEDDE34"/>
    <w:rsid w:val="7C3667C1"/>
    <w:rsid w:val="7C8790EF"/>
    <w:rsid w:val="7D378499"/>
    <w:rsid w:val="7E9A8A35"/>
    <w:rsid w:val="7F46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64A4B7C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199"/>
    <w:pPr>
      <w:spacing w:before="120" w:after="60"/>
      <w:jc w:val="both"/>
    </w:pPr>
    <w:rPr>
      <w:rFonts w:ascii="Open Sans" w:hAnsi="Open Sans" w:cs="Open Sans"/>
      <w:sz w:val="21"/>
      <w:szCs w:val="21"/>
      <w:lang w:val="en-AU" w:eastAsia="en-US"/>
    </w:rPr>
  </w:style>
  <w:style w:type="paragraph" w:styleId="Heading1">
    <w:name w:val="heading 1"/>
    <w:basedOn w:val="Normal"/>
    <w:next w:val="Normal"/>
    <w:qFormat/>
    <w:rsid w:val="006941C1"/>
    <w:pPr>
      <w:tabs>
        <w:tab w:val="left" w:pos="1800"/>
        <w:tab w:val="left" w:pos="3600"/>
      </w:tabs>
      <w:spacing w:before="360" w:after="360"/>
      <w:outlineLvl w:val="0"/>
    </w:pPr>
    <w:rPr>
      <w:rFonts w:ascii="Open Sans Extrabold" w:eastAsia="MS Mincho" w:hAnsi="Open Sans Extrabold" w:cs="Open Sans Extrabold"/>
      <w:b/>
      <w:bCs/>
      <w:sz w:val="44"/>
      <w:szCs w:val="36"/>
    </w:rPr>
  </w:style>
  <w:style w:type="paragraph" w:styleId="Heading2">
    <w:name w:val="heading 2"/>
    <w:basedOn w:val="Normal"/>
    <w:next w:val="Normal"/>
    <w:qFormat/>
    <w:rsid w:val="00BC3199"/>
    <w:pPr>
      <w:spacing w:before="240" w:after="180"/>
      <w:outlineLvl w:val="1"/>
    </w:pPr>
    <w:rPr>
      <w:rFonts w:ascii="Open Sans Extrabold" w:hAnsi="Open Sans Extrabold" w:cs="Open Sans Extrabold"/>
      <w:b/>
      <w:bCs/>
      <w:color w:val="1D2B5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C3199"/>
    <w:pPr>
      <w:spacing w:after="120"/>
      <w:outlineLvl w:val="2"/>
    </w:pPr>
    <w:rPr>
      <w:b/>
      <w:bCs/>
      <w:color w:val="006648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C4B66"/>
    <w:pPr>
      <w:spacing w:before="180"/>
      <w:outlineLvl w:val="3"/>
    </w:pPr>
    <w:rPr>
      <w:b/>
      <w:bCs/>
      <w:i/>
      <w:iCs/>
      <w:color w:val="006648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3199"/>
    <w:pPr>
      <w:outlineLvl w:val="4"/>
    </w:pPr>
    <w:rPr>
      <w:b/>
      <w:bCs/>
      <w:color w:val="00B162"/>
    </w:rPr>
  </w:style>
  <w:style w:type="paragraph" w:styleId="Heading6">
    <w:name w:val="heading 6"/>
    <w:basedOn w:val="Normal"/>
    <w:next w:val="Normal"/>
    <w:link w:val="Heading6Char"/>
    <w:qFormat/>
    <w:rsid w:val="00BC3199"/>
    <w:pPr>
      <w:outlineLvl w:val="5"/>
    </w:pPr>
    <w:rPr>
      <w:i/>
      <w:iCs/>
      <w:color w:val="00B16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A714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A714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9C4B66"/>
    <w:rPr>
      <w:rFonts w:ascii="Open Sans" w:hAnsi="Open Sans" w:cs="Open Sans"/>
      <w:b/>
      <w:bCs/>
      <w:i/>
      <w:iCs/>
      <w:color w:val="006648"/>
      <w:sz w:val="22"/>
      <w:szCs w:val="22"/>
      <w:lang w:val="en-AU" w:eastAsia="en-US"/>
    </w:rPr>
  </w:style>
  <w:style w:type="character" w:customStyle="1" w:styleId="mollerc">
    <w:name w:val="mollerc"/>
    <w:semiHidden/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semiHidden/>
    <w:rsid w:val="00794CF2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BC3199"/>
    <w:rPr>
      <w:rFonts w:ascii="Open Sans" w:hAnsi="Open Sans" w:cs="Open Sans"/>
      <w:b/>
      <w:bCs/>
      <w:color w:val="00B162"/>
      <w:sz w:val="21"/>
      <w:szCs w:val="21"/>
      <w:lang w:val="en-AU"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6A714A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  <w:lang w:val="en-AU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6A714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 w:eastAsia="en-US"/>
    </w:rPr>
  </w:style>
  <w:style w:type="paragraph" w:styleId="ListParagraph">
    <w:name w:val="List Paragraph"/>
    <w:basedOn w:val="Normal"/>
    <w:uiPriority w:val="34"/>
    <w:qFormat/>
    <w:rsid w:val="006941C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C3199"/>
    <w:rPr>
      <w:rFonts w:ascii="Open Sans" w:hAnsi="Open Sans" w:cs="Open Sans"/>
      <w:b/>
      <w:bCs/>
      <w:color w:val="006648"/>
      <w:sz w:val="24"/>
      <w:szCs w:val="24"/>
      <w:lang w:val="en-AU" w:eastAsia="en-US"/>
    </w:rPr>
  </w:style>
  <w:style w:type="character" w:styleId="CommentReference">
    <w:name w:val="annotation reference"/>
    <w:uiPriority w:val="99"/>
    <w:semiHidden/>
    <w:unhideWhenUsed/>
    <w:rsid w:val="00EF28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89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F2892"/>
    <w:rPr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89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F2892"/>
    <w:rPr>
      <w:b/>
      <w:bCs/>
      <w:lang w:val="en-AU" w:eastAsia="en-US"/>
    </w:rPr>
  </w:style>
  <w:style w:type="paragraph" w:styleId="Header">
    <w:name w:val="header"/>
    <w:basedOn w:val="Normal"/>
    <w:link w:val="HeaderChar"/>
    <w:uiPriority w:val="99"/>
    <w:unhideWhenUsed/>
    <w:rsid w:val="00223B78"/>
    <w:pPr>
      <w:tabs>
        <w:tab w:val="center" w:pos="4680"/>
        <w:tab w:val="right" w:pos="9360"/>
      </w:tabs>
      <w:spacing w:before="0" w:after="0"/>
    </w:pPr>
  </w:style>
  <w:style w:type="paragraph" w:styleId="ListNumber">
    <w:name w:val="List Number"/>
    <w:basedOn w:val="ListBullet"/>
    <w:uiPriority w:val="99"/>
    <w:unhideWhenUsed/>
    <w:rsid w:val="00BC3199"/>
    <w:pPr>
      <w:numPr>
        <w:numId w:val="9"/>
      </w:numPr>
      <w:ind w:left="284" w:hanging="284"/>
    </w:pPr>
  </w:style>
  <w:style w:type="paragraph" w:styleId="ListBullet">
    <w:name w:val="List Bullet"/>
    <w:basedOn w:val="ListParagraph"/>
    <w:uiPriority w:val="99"/>
    <w:unhideWhenUsed/>
    <w:rsid w:val="00BC3199"/>
    <w:pPr>
      <w:numPr>
        <w:numId w:val="8"/>
      </w:numPr>
      <w:ind w:left="284" w:hanging="284"/>
    </w:pPr>
  </w:style>
  <w:style w:type="paragraph" w:styleId="Footer">
    <w:name w:val="footer"/>
    <w:basedOn w:val="Normal"/>
    <w:link w:val="FooterChar"/>
    <w:uiPriority w:val="99"/>
    <w:unhideWhenUsed/>
    <w:rsid w:val="00436227"/>
    <w:pPr>
      <w:tabs>
        <w:tab w:val="center" w:pos="4680"/>
        <w:tab w:val="right" w:pos="9360"/>
      </w:tabs>
      <w:spacing w:before="0" w:after="0"/>
    </w:pPr>
    <w:rPr>
      <w:color w:val="767171" w:themeColor="background2" w:themeShade="80"/>
      <w:sz w:val="18"/>
    </w:rPr>
  </w:style>
  <w:style w:type="character" w:customStyle="1" w:styleId="Heading6Char">
    <w:name w:val="Heading 6 Char"/>
    <w:link w:val="Heading6"/>
    <w:rsid w:val="00BC3199"/>
    <w:rPr>
      <w:rFonts w:ascii="Open Sans" w:hAnsi="Open Sans" w:cs="Open Sans"/>
      <w:i/>
      <w:iCs/>
      <w:color w:val="00B162"/>
      <w:sz w:val="21"/>
      <w:szCs w:val="21"/>
      <w:lang w:val="en-AU" w:eastAsia="en-US"/>
    </w:rPr>
  </w:style>
  <w:style w:type="paragraph" w:customStyle="1" w:styleId="PageNumbering">
    <w:name w:val="Page Numbering"/>
    <w:basedOn w:val="Normal"/>
    <w:qFormat/>
    <w:rsid w:val="00BE58B1"/>
    <w:pPr>
      <w:tabs>
        <w:tab w:val="left" w:pos="6774"/>
      </w:tabs>
      <w:jc w:val="right"/>
    </w:pPr>
    <w:rPr>
      <w:rFonts w:ascii="Trebuchet MS" w:hAnsi="Trebuchet MS" w:cs="Arial"/>
      <w:color w:val="1D2B50"/>
      <w:lang w:val="en-NZ"/>
    </w:rPr>
  </w:style>
  <w:style w:type="paragraph" w:styleId="ListBullet3">
    <w:name w:val="List Bullet 3"/>
    <w:basedOn w:val="ListBullet"/>
    <w:uiPriority w:val="99"/>
    <w:semiHidden/>
    <w:unhideWhenUsed/>
    <w:rsid w:val="00EA0293"/>
    <w:pPr>
      <w:numPr>
        <w:numId w:val="7"/>
      </w:numPr>
    </w:pPr>
  </w:style>
  <w:style w:type="paragraph" w:styleId="ListBullet4">
    <w:name w:val="List Bullet 4"/>
    <w:basedOn w:val="ListBullet"/>
    <w:uiPriority w:val="99"/>
    <w:semiHidden/>
    <w:unhideWhenUsed/>
    <w:rsid w:val="00EA0293"/>
    <w:pPr>
      <w:numPr>
        <w:numId w:val="6"/>
      </w:numPr>
    </w:pPr>
  </w:style>
  <w:style w:type="paragraph" w:styleId="ListBullet5">
    <w:name w:val="List Bullet 5"/>
    <w:basedOn w:val="ListBullet"/>
    <w:uiPriority w:val="99"/>
    <w:semiHidden/>
    <w:unhideWhenUsed/>
    <w:rsid w:val="00EA0293"/>
    <w:pPr>
      <w:numPr>
        <w:numId w:val="5"/>
      </w:numPr>
    </w:pPr>
  </w:style>
  <w:style w:type="paragraph" w:styleId="ListNumber2">
    <w:name w:val="List Number 2"/>
    <w:basedOn w:val="ListNumber"/>
    <w:uiPriority w:val="99"/>
    <w:semiHidden/>
    <w:unhideWhenUsed/>
    <w:rsid w:val="00EA0293"/>
    <w:pPr>
      <w:numPr>
        <w:numId w:val="4"/>
      </w:numPr>
    </w:pPr>
  </w:style>
  <w:style w:type="paragraph" w:styleId="ListNumber3">
    <w:name w:val="List Number 3"/>
    <w:basedOn w:val="ListNumber"/>
    <w:uiPriority w:val="99"/>
    <w:semiHidden/>
    <w:unhideWhenUsed/>
    <w:rsid w:val="00EA0293"/>
    <w:pPr>
      <w:numPr>
        <w:numId w:val="3"/>
      </w:numPr>
    </w:pPr>
  </w:style>
  <w:style w:type="paragraph" w:styleId="ListNumber4">
    <w:name w:val="List Number 4"/>
    <w:basedOn w:val="ListNumber"/>
    <w:uiPriority w:val="99"/>
    <w:semiHidden/>
    <w:unhideWhenUsed/>
    <w:rsid w:val="00EA0293"/>
    <w:pPr>
      <w:numPr>
        <w:numId w:val="2"/>
      </w:numPr>
    </w:pPr>
  </w:style>
  <w:style w:type="paragraph" w:styleId="ListNumber5">
    <w:name w:val="List Number 5"/>
    <w:basedOn w:val="ListNumber"/>
    <w:uiPriority w:val="99"/>
    <w:semiHidden/>
    <w:unhideWhenUsed/>
    <w:rsid w:val="00EA0293"/>
    <w:pPr>
      <w:numPr>
        <w:numId w:val="1"/>
      </w:numPr>
    </w:pPr>
  </w:style>
  <w:style w:type="character" w:customStyle="1" w:styleId="FooterChar">
    <w:name w:val="Footer Char"/>
    <w:basedOn w:val="DefaultParagraphFont"/>
    <w:link w:val="Footer"/>
    <w:uiPriority w:val="99"/>
    <w:rsid w:val="00436227"/>
    <w:rPr>
      <w:rFonts w:ascii="Open Sans" w:hAnsi="Open Sans" w:cs="Open Sans"/>
      <w:color w:val="767171" w:themeColor="background2" w:themeShade="80"/>
      <w:sz w:val="18"/>
      <w:szCs w:val="22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23B78"/>
    <w:rPr>
      <w:rFonts w:ascii="Open Sans" w:hAnsi="Open Sans" w:cs="Open Sans"/>
      <w:sz w:val="21"/>
      <w:szCs w:val="21"/>
      <w:lang w:val="en-AU" w:eastAsia="en-US"/>
    </w:rPr>
  </w:style>
  <w:style w:type="paragraph" w:customStyle="1" w:styleId="PullQuoteAuthor">
    <w:name w:val="Pull Quote Author"/>
    <w:basedOn w:val="Normal"/>
    <w:qFormat/>
    <w:rsid w:val="009C4B66"/>
    <w:pPr>
      <w:ind w:left="2160"/>
    </w:pPr>
    <w:rPr>
      <w:color w:val="767171" w:themeColor="background2" w:themeShade="80"/>
      <w:sz w:val="20"/>
      <w:szCs w:val="20"/>
    </w:rPr>
  </w:style>
  <w:style w:type="paragraph" w:customStyle="1" w:styleId="PullQuote">
    <w:name w:val="Pull Quote"/>
    <w:basedOn w:val="Normal"/>
    <w:qFormat/>
    <w:rsid w:val="00BC3199"/>
    <w:pPr>
      <w:ind w:left="2160"/>
    </w:pPr>
    <w:rPr>
      <w:rFonts w:ascii="Open Sans Extrabold" w:hAnsi="Open Sans Extrabold" w:cs="Open Sans Extrabold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3532A"/>
    <w:rPr>
      <w:color w:val="0000FF"/>
      <w:u w:val="single"/>
    </w:rPr>
  </w:style>
  <w:style w:type="table" w:styleId="TableGrid">
    <w:name w:val="Table Grid"/>
    <w:basedOn w:val="TableNormal"/>
    <w:uiPriority w:val="39"/>
    <w:rsid w:val="0093532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3532A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val="en-NZ" w:eastAsia="en-NZ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532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4472C4" w:themeColor="accent1"/>
      <w:sz w:val="22"/>
      <w:szCs w:val="22"/>
      <w:lang w:val="en-NZ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532A"/>
    <w:rPr>
      <w:rFonts w:asciiTheme="minorHAnsi" w:eastAsiaTheme="minorHAnsi" w:hAnsiTheme="minorHAnsi" w:cstheme="minorBidi"/>
      <w:i/>
      <w:iCs/>
      <w:color w:val="4472C4" w:themeColor="accent1"/>
      <w:sz w:val="22"/>
      <w:szCs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93532A"/>
    <w:rPr>
      <w:i/>
      <w:iCs/>
      <w:color w:val="4472C4" w:themeColor="accent1"/>
    </w:rPr>
  </w:style>
  <w:style w:type="paragraph" w:customStyle="1" w:styleId="paragraph">
    <w:name w:val="paragraph"/>
    <w:basedOn w:val="Normal"/>
    <w:rsid w:val="0093532A"/>
    <w:pPr>
      <w:spacing w:before="0" w:after="0"/>
      <w:jc w:val="left"/>
    </w:pPr>
    <w:rPr>
      <w:rFonts w:ascii="Times New Roman" w:hAnsi="Times New Roman" w:cs="Times New Roman"/>
      <w:sz w:val="24"/>
      <w:szCs w:val="24"/>
      <w:lang w:val="en-NZ" w:eastAsia="en-NZ"/>
    </w:rPr>
  </w:style>
  <w:style w:type="character" w:customStyle="1" w:styleId="normaltextrun1">
    <w:name w:val="normaltextrun1"/>
    <w:basedOn w:val="DefaultParagraphFont"/>
    <w:rsid w:val="0093532A"/>
  </w:style>
  <w:style w:type="character" w:styleId="UnresolvedMention">
    <w:name w:val="Unresolved Mention"/>
    <w:basedOn w:val="DefaultParagraphFont"/>
    <w:uiPriority w:val="99"/>
    <w:semiHidden/>
    <w:unhideWhenUsed/>
    <w:rsid w:val="00041D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23D5C"/>
    <w:rPr>
      <w:color w:val="954F72" w:themeColor="followedHyperlink"/>
      <w:u w:val="single"/>
    </w:rPr>
  </w:style>
  <w:style w:type="table" w:styleId="GridTable6Colorful-Accent6">
    <w:name w:val="Grid Table 6 Colorful Accent 6"/>
    <w:basedOn w:val="TableNormal"/>
    <w:uiPriority w:val="51"/>
    <w:rsid w:val="0025134E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6">
    <w:name w:val="Grid Table 5 Dark Accent 6"/>
    <w:basedOn w:val="TableNormal"/>
    <w:uiPriority w:val="50"/>
    <w:rsid w:val="004530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125290"/>
    <w:pPr>
      <w:spacing w:before="0" w:after="0"/>
      <w:jc w:val="left"/>
    </w:pPr>
    <w:rPr>
      <w:rFonts w:ascii="Calibri" w:hAnsi="Calibri" w:cs="Times New Roman"/>
      <w:sz w:val="22"/>
      <w:szCs w:val="20"/>
      <w:lang w:val="en-NZ" w:eastAsia="en-NZ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25290"/>
    <w:rPr>
      <w:rFonts w:ascii="Calibri" w:hAnsi="Calibri"/>
      <w:sz w:val="22"/>
    </w:rPr>
  </w:style>
  <w:style w:type="character" w:styleId="FootnoteReference">
    <w:name w:val="footnote reference"/>
    <w:basedOn w:val="DefaultParagraphFont"/>
    <w:uiPriority w:val="99"/>
    <w:unhideWhenUsed/>
    <w:rsid w:val="00125290"/>
    <w:rPr>
      <w:vertAlign w:val="superscript"/>
    </w:rPr>
  </w:style>
  <w:style w:type="paragraph" w:customStyle="1" w:styleId="text">
    <w:name w:val="text"/>
    <w:basedOn w:val="Normal"/>
    <w:rsid w:val="00B75520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val="en-NZ" w:eastAsia="en-NZ"/>
    </w:rPr>
  </w:style>
  <w:style w:type="character" w:customStyle="1" w:styleId="label">
    <w:name w:val="label"/>
    <w:basedOn w:val="DefaultParagraphFont"/>
    <w:rsid w:val="00B75520"/>
  </w:style>
  <w:style w:type="paragraph" w:customStyle="1" w:styleId="subprov">
    <w:name w:val="subprov"/>
    <w:basedOn w:val="Normal"/>
    <w:rsid w:val="001C417B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val="en-NZ" w:eastAsia="en-NZ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072D6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072D6"/>
    <w:rPr>
      <w:rFonts w:ascii="Open Sans" w:hAnsi="Open Sans" w:cs="Open Sans"/>
      <w:lang w:val="en-AU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F072D6"/>
    <w:rPr>
      <w:vertAlign w:val="superscript"/>
    </w:rPr>
  </w:style>
  <w:style w:type="paragraph" w:styleId="Revision">
    <w:name w:val="Revision"/>
    <w:hidden/>
    <w:uiPriority w:val="99"/>
    <w:semiHidden/>
    <w:rsid w:val="005323AD"/>
    <w:rPr>
      <w:rFonts w:ascii="Open Sans" w:hAnsi="Open Sans" w:cs="Open Sans"/>
      <w:sz w:val="21"/>
      <w:szCs w:val="21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97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1007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09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6721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70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05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31042">
          <w:marLeft w:val="135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9781">
          <w:marLeft w:val="135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6021">
          <w:marLeft w:val="135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34177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834568">
              <w:marLeft w:val="0"/>
              <w:marRight w:val="0"/>
              <w:marTop w:val="8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32225">
              <w:marLeft w:val="0"/>
              <w:marRight w:val="0"/>
              <w:marTop w:val="8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6472">
              <w:marLeft w:val="0"/>
              <w:marRight w:val="0"/>
              <w:marTop w:val="8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986693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61686">
          <w:marLeft w:val="0"/>
          <w:marRight w:val="0"/>
          <w:marTop w:val="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qrform.tracing.covid19.govt.nz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orksafe.govt.nz/managing-health-and-safety/novel-coronavirus-covid/operating-safely-at-alert-level-2-what-you-need-to-think-about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ewzealand.rugby/covid-1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ffb063f-530c-494d-a535-bc7f63e921e1">
      <UserInfo>
        <DisplayName>Dean Smith</DisplayName>
        <AccountId>758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4BD6A6325AF947B9EF7D587742958D" ma:contentTypeVersion="12" ma:contentTypeDescription="Create a new document." ma:contentTypeScope="" ma:versionID="3de412764ecde77930b3d9fe1d12e13f">
  <xsd:schema xmlns:xsd="http://www.w3.org/2001/XMLSchema" xmlns:xs="http://www.w3.org/2001/XMLSchema" xmlns:p="http://schemas.microsoft.com/office/2006/metadata/properties" xmlns:ns2="fa40b608-8ba7-4c83-8a16-ecedf9a6db30" xmlns:ns3="fffb063f-530c-494d-a535-bc7f63e921e1" targetNamespace="http://schemas.microsoft.com/office/2006/metadata/properties" ma:root="true" ma:fieldsID="b374719e5aef0d07a421432511f90bed" ns2:_="" ns3:_="">
    <xsd:import namespace="fa40b608-8ba7-4c83-8a16-ecedf9a6db30"/>
    <xsd:import namespace="fffb063f-530c-494d-a535-bc7f63e921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40b608-8ba7-4c83-8a16-ecedf9a6d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fb063f-530c-494d-a535-bc7f63e921e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192361-7AF5-40CA-9036-64EE12AE95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143076-9DBE-4C70-9987-F23CC928464F}">
  <ds:schemaRefs>
    <ds:schemaRef ds:uri="http://schemas.microsoft.com/office/2006/metadata/properties"/>
    <ds:schemaRef ds:uri="http://schemas.microsoft.com/office/infopath/2007/PartnerControls"/>
    <ds:schemaRef ds:uri="fffb063f-530c-494d-a535-bc7f63e921e1"/>
  </ds:schemaRefs>
</ds:datastoreItem>
</file>

<file path=customXml/itemProps3.xml><?xml version="1.0" encoding="utf-8"?>
<ds:datastoreItem xmlns:ds="http://schemas.openxmlformats.org/officeDocument/2006/customXml" ds:itemID="{9ABA2291-B950-46F0-BFF9-04689289AD3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107AF94-0155-4FD5-A3F5-A026D68F2C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40b608-8ba7-4c83-8a16-ecedf9a6db30"/>
    <ds:schemaRef ds:uri="fffb063f-530c-494d-a535-bc7f63e921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1264</Words>
  <Characters>7211</Characters>
  <Application>Microsoft Office Word</Application>
  <DocSecurity>0</DocSecurity>
  <Lines>106</Lines>
  <Paragraphs>86</Paragraphs>
  <ScaleCrop>false</ScaleCrop>
  <Company/>
  <LinksUpToDate>false</LinksUpToDate>
  <CharactersWithSpaces>8389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2021-08-18T03:38:00Z</dcterms:created>
  <dcterms:modified xsi:type="dcterms:W3CDTF">2021-08-18T03:38:00Z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0x010100B94BD6A6325AF947B9EF7D587742958D</vt:lpwstr>
  </property>
</Properties>
</file>